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66B1" w14:textId="7BE18651" w:rsidR="00171C22" w:rsidRPr="001A1CA8" w:rsidRDefault="00171C22" w:rsidP="00171C22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mallCaps/>
          <w:color w:val="616165"/>
          <w:sz w:val="36"/>
          <w:szCs w:val="36"/>
        </w:rPr>
      </w:pPr>
      <w:r>
        <w:rPr>
          <w:rFonts w:asciiTheme="minorHAnsi" w:hAnsiTheme="minorHAnsi" w:cstheme="minorHAnsi"/>
          <w:smallCaps/>
          <w:color w:val="616165"/>
          <w:sz w:val="36"/>
          <w:szCs w:val="36"/>
        </w:rPr>
        <w:t>M</w:t>
      </w:r>
      <w:r w:rsidR="00B0306F">
        <w:rPr>
          <w:rFonts w:asciiTheme="minorHAnsi" w:hAnsiTheme="minorHAnsi" w:cstheme="minorHAnsi"/>
          <w:smallCaps/>
          <w:color w:val="616165"/>
          <w:sz w:val="36"/>
          <w:szCs w:val="36"/>
        </w:rPr>
        <w:t>anager</w:t>
      </w:r>
      <w:r w:rsidR="00FE0E2F">
        <w:rPr>
          <w:rFonts w:asciiTheme="minorHAnsi" w:hAnsiTheme="minorHAnsi" w:cstheme="minorHAnsi"/>
          <w:smallCaps/>
          <w:color w:val="616165"/>
          <w:sz w:val="36"/>
          <w:szCs w:val="36"/>
        </w:rPr>
        <w:t xml:space="preserve"> efficacement ses equipes </w:t>
      </w:r>
      <w:r>
        <w:rPr>
          <w:rFonts w:asciiTheme="minorHAnsi" w:hAnsiTheme="minorHAnsi" w:cstheme="minorHAnsi"/>
          <w:smallCaps/>
          <w:color w:val="616165"/>
          <w:sz w:val="36"/>
          <w:szCs w:val="36"/>
        </w:rPr>
        <w:t>avec le DISC</w:t>
      </w:r>
      <w:r w:rsidR="00FE0E2F">
        <w:rPr>
          <w:rFonts w:asciiTheme="minorHAnsi" w:hAnsiTheme="minorHAnsi" w:cstheme="minorHAnsi"/>
          <w:smallCaps/>
          <w:color w:val="616165"/>
          <w:sz w:val="36"/>
          <w:szCs w:val="36"/>
        </w:rPr>
        <w:t xml:space="preserve"> et le FM</w:t>
      </w:r>
    </w:p>
    <w:p w14:paraId="6FA35842" w14:textId="3618D232" w:rsidR="00171C22" w:rsidRDefault="00171C22" w:rsidP="00F83B53">
      <w:pPr>
        <w:jc w:val="both"/>
        <w:textAlignment w:val="baseline"/>
        <w:rPr>
          <w:rFonts w:asciiTheme="minorHAnsi" w:hAnsiTheme="minorHAnsi" w:cstheme="minorHAnsi"/>
          <w:color w:val="616165"/>
          <w:sz w:val="20"/>
          <w:szCs w:val="20"/>
        </w:rPr>
      </w:pPr>
    </w:p>
    <w:p w14:paraId="7144A7EB" w14:textId="77777777" w:rsidR="006A4A86" w:rsidRPr="00D17381" w:rsidRDefault="006A4A86" w:rsidP="00F83B53">
      <w:pPr>
        <w:jc w:val="both"/>
        <w:textAlignment w:val="baseline"/>
        <w:rPr>
          <w:rFonts w:asciiTheme="minorHAnsi" w:hAnsiTheme="minorHAnsi" w:cstheme="minorHAnsi"/>
          <w:color w:val="616165"/>
          <w:sz w:val="20"/>
          <w:szCs w:val="20"/>
        </w:rPr>
      </w:pPr>
    </w:p>
    <w:p w14:paraId="6710C6D6" w14:textId="5E18690D" w:rsidR="00171C22" w:rsidRPr="001A1CA8" w:rsidRDefault="00171C22" w:rsidP="00171C22">
      <w:pPr>
        <w:tabs>
          <w:tab w:val="left" w:pos="600"/>
        </w:tabs>
        <w:jc w:val="both"/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</w:pPr>
      <w:r w:rsidRPr="001A1CA8"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  <w:t>Population Concernée</w:t>
      </w:r>
    </w:p>
    <w:p w14:paraId="09A8E220" w14:textId="143129A6" w:rsidR="00171C22" w:rsidRDefault="00171C22" w:rsidP="00171C22">
      <w:pPr>
        <w:pStyle w:val="Paragraphedeliste"/>
        <w:numPr>
          <w:ilvl w:val="0"/>
          <w:numId w:val="3"/>
        </w:numPr>
        <w:overflowPunct/>
        <w:autoSpaceDE/>
        <w:autoSpaceDN/>
        <w:adjustRightInd/>
        <w:jc w:val="both"/>
        <w:textAlignment w:val="baseline"/>
        <w:rPr>
          <w:rFonts w:asciiTheme="minorHAnsi" w:hAnsiTheme="minorHAnsi" w:cstheme="minorHAnsi"/>
          <w:color w:val="616165"/>
        </w:rPr>
      </w:pPr>
      <w:r>
        <w:rPr>
          <w:rFonts w:asciiTheme="minorHAnsi" w:hAnsiTheme="minorHAnsi" w:cstheme="minorHAnsi"/>
          <w:color w:val="616165"/>
        </w:rPr>
        <w:t>Tout</w:t>
      </w:r>
      <w:r w:rsidR="00A43D30">
        <w:rPr>
          <w:rFonts w:asciiTheme="minorHAnsi" w:hAnsiTheme="minorHAnsi" w:cstheme="minorHAnsi"/>
          <w:color w:val="616165"/>
        </w:rPr>
        <w:t xml:space="preserve"> </w:t>
      </w:r>
      <w:r w:rsidR="00B0306F">
        <w:rPr>
          <w:rFonts w:asciiTheme="minorHAnsi" w:hAnsiTheme="minorHAnsi" w:cstheme="minorHAnsi"/>
          <w:color w:val="616165"/>
        </w:rPr>
        <w:t xml:space="preserve">manager </w:t>
      </w:r>
      <w:r w:rsidR="00A43D30">
        <w:rPr>
          <w:rFonts w:asciiTheme="minorHAnsi" w:hAnsiTheme="minorHAnsi" w:cstheme="minorHAnsi"/>
          <w:color w:val="616165"/>
        </w:rPr>
        <w:t>de l’entreprise</w:t>
      </w:r>
      <w:r>
        <w:rPr>
          <w:rFonts w:asciiTheme="minorHAnsi" w:hAnsiTheme="minorHAnsi" w:cstheme="minorHAnsi"/>
          <w:color w:val="616165"/>
        </w:rPr>
        <w:t xml:space="preserve"> désirant mieux se connaître et améliorer ses interactions </w:t>
      </w:r>
      <w:r w:rsidR="00B0306F">
        <w:rPr>
          <w:rFonts w:asciiTheme="minorHAnsi" w:hAnsiTheme="minorHAnsi" w:cstheme="minorHAnsi"/>
          <w:color w:val="616165"/>
        </w:rPr>
        <w:t xml:space="preserve">avec ses collaborateurs </w:t>
      </w:r>
      <w:r w:rsidRPr="000D0AB0">
        <w:rPr>
          <w:rFonts w:asciiTheme="minorHAnsi" w:hAnsiTheme="minorHAnsi" w:cstheme="minorHAnsi"/>
          <w:color w:val="616165"/>
        </w:rPr>
        <w:t>en s'appuyant sur un moyen simple, ludique et directement opérationnel.</w:t>
      </w:r>
    </w:p>
    <w:p w14:paraId="7EF9FFCB" w14:textId="648AFD6E" w:rsidR="00D17381" w:rsidRPr="00BA247A" w:rsidRDefault="00496C7F" w:rsidP="00171C22">
      <w:pPr>
        <w:pStyle w:val="Paragraphedeliste"/>
        <w:numPr>
          <w:ilvl w:val="0"/>
          <w:numId w:val="3"/>
        </w:numPr>
        <w:overflowPunct/>
        <w:autoSpaceDE/>
        <w:autoSpaceDN/>
        <w:adjustRightInd/>
        <w:jc w:val="both"/>
        <w:textAlignment w:val="baseline"/>
        <w:rPr>
          <w:rFonts w:asciiTheme="minorHAnsi" w:hAnsiTheme="minorHAnsi" w:cstheme="minorHAnsi"/>
          <w:color w:val="616165"/>
        </w:rPr>
      </w:pPr>
      <w:r>
        <w:rPr>
          <w:rFonts w:asciiTheme="minorHAnsi" w:hAnsiTheme="minorHAnsi" w:cstheme="minorHAnsi"/>
          <w:color w:val="616165"/>
        </w:rPr>
        <w:t xml:space="preserve">Avoir suivi la journée </w:t>
      </w:r>
      <w:r w:rsidR="00D33BB1">
        <w:rPr>
          <w:rFonts w:asciiTheme="minorHAnsi" w:hAnsiTheme="minorHAnsi" w:cstheme="minorHAnsi"/>
          <w:color w:val="616165"/>
        </w:rPr>
        <w:t>d’introduction au modèle DISC® et aux Forces Motrices + avoir lu son rapport individuel.</w:t>
      </w:r>
    </w:p>
    <w:p w14:paraId="2EF7AC0F" w14:textId="71EAE7D1" w:rsidR="00171C22" w:rsidRDefault="00171C22" w:rsidP="00F83B53">
      <w:pPr>
        <w:jc w:val="both"/>
        <w:textAlignment w:val="baseline"/>
        <w:rPr>
          <w:rFonts w:asciiTheme="minorHAnsi" w:hAnsiTheme="minorHAnsi" w:cstheme="minorHAnsi"/>
          <w:color w:val="616165"/>
          <w:sz w:val="20"/>
          <w:szCs w:val="20"/>
        </w:rPr>
      </w:pPr>
    </w:p>
    <w:p w14:paraId="5BCC2A18" w14:textId="77777777" w:rsidR="006A4A86" w:rsidRPr="00D17381" w:rsidRDefault="006A4A86" w:rsidP="00F83B53">
      <w:pPr>
        <w:jc w:val="both"/>
        <w:textAlignment w:val="baseline"/>
        <w:rPr>
          <w:rFonts w:asciiTheme="minorHAnsi" w:hAnsiTheme="minorHAnsi" w:cstheme="minorHAnsi"/>
          <w:color w:val="616165"/>
          <w:sz w:val="20"/>
          <w:szCs w:val="20"/>
        </w:rPr>
      </w:pPr>
    </w:p>
    <w:p w14:paraId="2DE47874" w14:textId="689BE271" w:rsidR="0099260A" w:rsidRPr="001A1CA8" w:rsidRDefault="0099260A" w:rsidP="0099260A">
      <w:pPr>
        <w:tabs>
          <w:tab w:val="left" w:pos="600"/>
        </w:tabs>
        <w:jc w:val="both"/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</w:pPr>
      <w:r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  <w:t>Le DISC®</w:t>
      </w:r>
    </w:p>
    <w:p w14:paraId="71EFDA75" w14:textId="169A2D87" w:rsidR="0099260A" w:rsidRDefault="0099260A" w:rsidP="0099260A">
      <w:pPr>
        <w:pStyle w:val="Paragraphedeliste"/>
        <w:numPr>
          <w:ilvl w:val="0"/>
          <w:numId w:val="3"/>
        </w:numPr>
        <w:overflowPunct/>
        <w:autoSpaceDE/>
        <w:autoSpaceDN/>
        <w:adjustRightInd/>
        <w:jc w:val="both"/>
        <w:textAlignment w:val="baseline"/>
        <w:rPr>
          <w:rFonts w:asciiTheme="minorHAnsi" w:hAnsiTheme="minorHAnsi" w:cstheme="minorHAnsi"/>
          <w:color w:val="616165"/>
        </w:rPr>
      </w:pPr>
      <w:r w:rsidRPr="0099260A">
        <w:rPr>
          <w:rFonts w:asciiTheme="minorHAnsi" w:hAnsiTheme="minorHAnsi" w:cstheme="minorHAnsi"/>
          <w:color w:val="616165"/>
        </w:rPr>
        <w:t>Le DISC</w:t>
      </w:r>
      <w:r>
        <w:rPr>
          <w:rFonts w:asciiTheme="minorHAnsi" w:hAnsiTheme="minorHAnsi" w:cstheme="minorHAnsi"/>
          <w:color w:val="616165"/>
        </w:rPr>
        <w:t>®</w:t>
      </w:r>
      <w:r w:rsidRPr="0099260A">
        <w:rPr>
          <w:rFonts w:asciiTheme="minorHAnsi" w:hAnsiTheme="minorHAnsi" w:cstheme="minorHAnsi"/>
          <w:color w:val="616165"/>
        </w:rPr>
        <w:t xml:space="preserve"> propose un langage basé sur les couleurs (</w:t>
      </w:r>
      <w:r>
        <w:rPr>
          <w:rFonts w:asciiTheme="minorHAnsi" w:hAnsiTheme="minorHAnsi" w:cstheme="minorHAnsi"/>
          <w:color w:val="616165"/>
        </w:rPr>
        <w:t>Rouge-Jaune-Vert-Bleu</w:t>
      </w:r>
      <w:r w:rsidRPr="0099260A">
        <w:rPr>
          <w:rFonts w:asciiTheme="minorHAnsi" w:hAnsiTheme="minorHAnsi" w:cstheme="minorHAnsi"/>
          <w:color w:val="616165"/>
        </w:rPr>
        <w:t>)</w:t>
      </w:r>
      <w:r>
        <w:rPr>
          <w:rFonts w:asciiTheme="minorHAnsi" w:hAnsiTheme="minorHAnsi" w:cstheme="minorHAnsi"/>
          <w:color w:val="616165"/>
        </w:rPr>
        <w:t>. Il</w:t>
      </w:r>
      <w:r w:rsidRPr="0099260A">
        <w:rPr>
          <w:rFonts w:asciiTheme="minorHAnsi" w:hAnsiTheme="minorHAnsi" w:cstheme="minorHAnsi"/>
          <w:color w:val="616165"/>
        </w:rPr>
        <w:t xml:space="preserve"> </w:t>
      </w:r>
      <w:r>
        <w:rPr>
          <w:rFonts w:asciiTheme="minorHAnsi" w:hAnsiTheme="minorHAnsi" w:cstheme="minorHAnsi"/>
          <w:color w:val="616165"/>
        </w:rPr>
        <w:t>est ainsi facile</w:t>
      </w:r>
      <w:r w:rsidRPr="0099260A">
        <w:rPr>
          <w:rFonts w:asciiTheme="minorHAnsi" w:hAnsiTheme="minorHAnsi" w:cstheme="minorHAnsi"/>
          <w:color w:val="616165"/>
        </w:rPr>
        <w:t xml:space="preserve"> à retenir</w:t>
      </w:r>
      <w:r>
        <w:rPr>
          <w:rFonts w:asciiTheme="minorHAnsi" w:hAnsiTheme="minorHAnsi" w:cstheme="minorHAnsi"/>
          <w:color w:val="616165"/>
        </w:rPr>
        <w:t xml:space="preserve">, un argument de poids </w:t>
      </w:r>
      <w:r w:rsidRPr="0099260A">
        <w:rPr>
          <w:rFonts w:asciiTheme="minorHAnsi" w:hAnsiTheme="minorHAnsi" w:cstheme="minorHAnsi"/>
          <w:color w:val="616165"/>
        </w:rPr>
        <w:t>lorsqu’il est utilisé en équipe</w:t>
      </w:r>
      <w:r>
        <w:rPr>
          <w:rFonts w:asciiTheme="minorHAnsi" w:hAnsiTheme="minorHAnsi" w:cstheme="minorHAnsi"/>
          <w:color w:val="616165"/>
        </w:rPr>
        <w:t> :</w:t>
      </w:r>
      <w:r w:rsidRPr="0099260A">
        <w:rPr>
          <w:rFonts w:asciiTheme="minorHAnsi" w:hAnsiTheme="minorHAnsi" w:cstheme="minorHAnsi"/>
          <w:color w:val="616165"/>
        </w:rPr>
        <w:t xml:space="preserve"> il facilite la mémorisation des profils de chacun et permet une acquisition rapide de la part des répondants.</w:t>
      </w:r>
    </w:p>
    <w:p w14:paraId="449C7744" w14:textId="33E6CD8A" w:rsidR="00F83B53" w:rsidRPr="00D33BB1" w:rsidRDefault="00F83B53" w:rsidP="00E642ED">
      <w:pPr>
        <w:pStyle w:val="Paragraphedeliste"/>
        <w:numPr>
          <w:ilvl w:val="0"/>
          <w:numId w:val="3"/>
        </w:numPr>
        <w:overflowPunct/>
        <w:autoSpaceDE/>
        <w:autoSpaceDN/>
        <w:adjustRightInd/>
        <w:jc w:val="both"/>
        <w:textAlignment w:val="baseline"/>
        <w:rPr>
          <w:rFonts w:asciiTheme="minorHAnsi" w:hAnsiTheme="minorHAnsi" w:cstheme="minorHAnsi"/>
          <w:color w:val="616165"/>
          <w:sz w:val="20"/>
        </w:rPr>
      </w:pPr>
      <w:r w:rsidRPr="00D33BB1">
        <w:rPr>
          <w:rFonts w:asciiTheme="minorHAnsi" w:hAnsiTheme="minorHAnsi" w:cstheme="minorHAnsi"/>
          <w:color w:val="616165"/>
        </w:rPr>
        <w:t>La méthode indique précisément comment communiquer et travailler de manière efficace avec tel ou tel profil. C’est là le réel intérêt de la méthode. Elle indique des « modes opératoires » pour communiquer</w:t>
      </w:r>
      <w:r w:rsidR="00D33BB1">
        <w:rPr>
          <w:rFonts w:asciiTheme="minorHAnsi" w:hAnsiTheme="minorHAnsi" w:cstheme="minorHAnsi"/>
          <w:color w:val="616165"/>
        </w:rPr>
        <w:t xml:space="preserve"> et travailler en équipe.</w:t>
      </w:r>
    </w:p>
    <w:p w14:paraId="0916B86E" w14:textId="77777777" w:rsidR="006A4A86" w:rsidRPr="00D17381" w:rsidRDefault="006A4A86" w:rsidP="00F83B53">
      <w:pPr>
        <w:jc w:val="both"/>
        <w:textAlignment w:val="baseline"/>
        <w:rPr>
          <w:rFonts w:asciiTheme="minorHAnsi" w:hAnsiTheme="minorHAnsi" w:cstheme="minorHAnsi"/>
          <w:color w:val="616165"/>
          <w:sz w:val="20"/>
          <w:szCs w:val="20"/>
        </w:rPr>
      </w:pPr>
    </w:p>
    <w:p w14:paraId="6E908B65" w14:textId="77777777" w:rsidR="00171C22" w:rsidRPr="001A1CA8" w:rsidRDefault="00171C22" w:rsidP="00171C22">
      <w:pPr>
        <w:tabs>
          <w:tab w:val="left" w:pos="600"/>
        </w:tabs>
        <w:jc w:val="both"/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</w:pPr>
      <w:r w:rsidRPr="001A1CA8"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  <w:t>Objectifs</w:t>
      </w:r>
      <w:r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  <w:t xml:space="preserve"> pédagogiques</w:t>
      </w:r>
    </w:p>
    <w:p w14:paraId="480B55F4" w14:textId="1D8B0B9A" w:rsidR="00B0306F" w:rsidRPr="00D47719" w:rsidRDefault="00B0306F" w:rsidP="00B0306F">
      <w:pPr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color w:val="616561"/>
        </w:rPr>
      </w:pPr>
      <w:r w:rsidRPr="00D47719">
        <w:rPr>
          <w:rFonts w:asciiTheme="minorHAnsi" w:hAnsiTheme="minorHAnsi" w:cstheme="minorHAnsi"/>
          <w:color w:val="616561"/>
        </w:rPr>
        <w:t xml:space="preserve">Comprendre </w:t>
      </w:r>
      <w:r>
        <w:rPr>
          <w:rFonts w:asciiTheme="minorHAnsi" w:hAnsiTheme="minorHAnsi" w:cstheme="minorHAnsi"/>
          <w:color w:val="616561"/>
        </w:rPr>
        <w:t>son propre mode de fonctionnement en tant que manager</w:t>
      </w:r>
      <w:r w:rsidR="002F0A98">
        <w:rPr>
          <w:rFonts w:asciiTheme="minorHAnsi" w:hAnsiTheme="minorHAnsi" w:cstheme="minorHAnsi"/>
          <w:color w:val="616561"/>
        </w:rPr>
        <w:t xml:space="preserve">, </w:t>
      </w:r>
      <w:r>
        <w:rPr>
          <w:rFonts w:asciiTheme="minorHAnsi" w:hAnsiTheme="minorHAnsi" w:cstheme="minorHAnsi"/>
          <w:color w:val="616561"/>
        </w:rPr>
        <w:t xml:space="preserve">et les limites de </w:t>
      </w:r>
      <w:r w:rsidR="002F0A98">
        <w:rPr>
          <w:rFonts w:asciiTheme="minorHAnsi" w:hAnsiTheme="minorHAnsi" w:cstheme="minorHAnsi"/>
          <w:color w:val="616561"/>
        </w:rPr>
        <w:t>ce fonctionnement</w:t>
      </w:r>
    </w:p>
    <w:p w14:paraId="5CCFBB17" w14:textId="77777777" w:rsidR="00B0306F" w:rsidRPr="00D47719" w:rsidRDefault="00B0306F" w:rsidP="00B0306F">
      <w:pPr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Mieux appréhender les comportements à adopter dans chacun des actes managériaux : motiver, déléguer, coacher…</w:t>
      </w:r>
    </w:p>
    <w:p w14:paraId="26F17132" w14:textId="48E99A5B" w:rsidR="00D47719" w:rsidRDefault="00B0306F" w:rsidP="00D47719">
      <w:pPr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Comprendre l’apport de chaque style dans une équipe</w:t>
      </w:r>
    </w:p>
    <w:p w14:paraId="47CBBAFB" w14:textId="2C085921" w:rsidR="00D47719" w:rsidRPr="00D47719" w:rsidRDefault="005917B1" w:rsidP="00D47719">
      <w:pPr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 xml:space="preserve">Élaborer un plan d’actions pour </w:t>
      </w:r>
      <w:r w:rsidR="00B0306F">
        <w:rPr>
          <w:rFonts w:asciiTheme="minorHAnsi" w:hAnsiTheme="minorHAnsi" w:cstheme="minorHAnsi"/>
          <w:color w:val="616561"/>
        </w:rPr>
        <w:t>chaque membre de l’équipe</w:t>
      </w:r>
    </w:p>
    <w:p w14:paraId="60964835" w14:textId="47AE0BA2" w:rsidR="0099260A" w:rsidRDefault="0099260A" w:rsidP="00F83B53">
      <w:pPr>
        <w:jc w:val="both"/>
        <w:textAlignment w:val="baseline"/>
        <w:rPr>
          <w:rFonts w:asciiTheme="minorHAnsi" w:hAnsiTheme="minorHAnsi" w:cstheme="minorHAnsi"/>
          <w:color w:val="616165"/>
          <w:sz w:val="20"/>
          <w:szCs w:val="20"/>
        </w:rPr>
      </w:pPr>
    </w:p>
    <w:p w14:paraId="7B011E1D" w14:textId="77777777" w:rsidR="006A4A86" w:rsidRPr="00D17381" w:rsidRDefault="006A4A86" w:rsidP="00F83B53">
      <w:pPr>
        <w:jc w:val="both"/>
        <w:textAlignment w:val="baseline"/>
        <w:rPr>
          <w:rFonts w:asciiTheme="minorHAnsi" w:hAnsiTheme="minorHAnsi" w:cstheme="minorHAnsi"/>
          <w:color w:val="616165"/>
          <w:sz w:val="20"/>
          <w:szCs w:val="20"/>
        </w:rPr>
      </w:pPr>
    </w:p>
    <w:p w14:paraId="0F3E56D3" w14:textId="3159692C" w:rsidR="00171C22" w:rsidRDefault="00171C22" w:rsidP="00171C22">
      <w:pPr>
        <w:tabs>
          <w:tab w:val="left" w:pos="600"/>
        </w:tabs>
        <w:jc w:val="both"/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</w:pPr>
      <w:r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  <w:t>Moyens</w:t>
      </w:r>
      <w:r w:rsidRPr="001A1CA8"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  <w:t xml:space="preserve"> pédagogiques</w:t>
      </w:r>
      <w:r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  <w:t xml:space="preserve"> et d’encadrement</w:t>
      </w:r>
    </w:p>
    <w:p w14:paraId="65959E70" w14:textId="41A21EB4" w:rsidR="00171C22" w:rsidRPr="000D0AB0" w:rsidRDefault="005917B1" w:rsidP="00171C22">
      <w:pPr>
        <w:pStyle w:val="Paragraphedeliste"/>
        <w:numPr>
          <w:ilvl w:val="0"/>
          <w:numId w:val="2"/>
        </w:numPr>
        <w:overflowPunct/>
        <w:autoSpaceDE/>
        <w:autoSpaceDN/>
        <w:adjustRightInd/>
        <w:rPr>
          <w:rFonts w:asciiTheme="minorHAnsi" w:hAnsiTheme="minorHAnsi" w:cstheme="minorHAnsi"/>
          <w:color w:val="616165"/>
        </w:rPr>
      </w:pPr>
      <w:r>
        <w:rPr>
          <w:rFonts w:asciiTheme="minorHAnsi" w:hAnsiTheme="minorHAnsi" w:cstheme="minorHAnsi"/>
          <w:b/>
          <w:bCs/>
          <w:color w:val="616165"/>
        </w:rPr>
        <w:t>En amont</w:t>
      </w:r>
      <w:r w:rsidR="00171C22" w:rsidRPr="000D0AB0">
        <w:rPr>
          <w:rFonts w:asciiTheme="minorHAnsi" w:hAnsiTheme="minorHAnsi" w:cstheme="minorHAnsi"/>
          <w:b/>
          <w:bCs/>
          <w:color w:val="616165"/>
        </w:rPr>
        <w:t> :</w:t>
      </w:r>
      <w:r w:rsidR="00171C22">
        <w:rPr>
          <w:rFonts w:asciiTheme="minorHAnsi" w:hAnsiTheme="minorHAnsi" w:cstheme="minorHAnsi"/>
          <w:color w:val="616165"/>
        </w:rPr>
        <w:t xml:space="preserve"> </w:t>
      </w:r>
      <w:r>
        <w:rPr>
          <w:rFonts w:asciiTheme="minorHAnsi" w:hAnsiTheme="minorHAnsi" w:cstheme="minorHAnsi"/>
          <w:color w:val="616165"/>
        </w:rPr>
        <w:t xml:space="preserve">Lecture de son rapport individuel de </w:t>
      </w:r>
      <w:r w:rsidR="00171C22">
        <w:rPr>
          <w:rFonts w:asciiTheme="minorHAnsi" w:hAnsiTheme="minorHAnsi" w:cstheme="minorHAnsi"/>
          <w:color w:val="616165"/>
        </w:rPr>
        <w:t>profil</w:t>
      </w:r>
      <w:r w:rsidR="00A43D30">
        <w:rPr>
          <w:rFonts w:asciiTheme="minorHAnsi" w:hAnsiTheme="minorHAnsi" w:cstheme="minorHAnsi"/>
          <w:color w:val="616165"/>
        </w:rPr>
        <w:t>s</w:t>
      </w:r>
      <w:r w:rsidR="00171C22">
        <w:rPr>
          <w:rFonts w:asciiTheme="minorHAnsi" w:hAnsiTheme="minorHAnsi" w:cstheme="minorHAnsi"/>
          <w:color w:val="616165"/>
        </w:rPr>
        <w:t xml:space="preserve"> DISC® et Forces Motrices</w:t>
      </w:r>
    </w:p>
    <w:p w14:paraId="37EC1AF6" w14:textId="25BA3763" w:rsidR="00171C22" w:rsidRDefault="00171C22" w:rsidP="00171C22">
      <w:pPr>
        <w:pStyle w:val="Paragraphedeliste"/>
        <w:numPr>
          <w:ilvl w:val="0"/>
          <w:numId w:val="2"/>
        </w:numPr>
        <w:overflowPunct/>
        <w:autoSpaceDE/>
        <w:autoSpaceDN/>
        <w:adjustRightInd/>
        <w:rPr>
          <w:rFonts w:asciiTheme="minorHAnsi" w:hAnsiTheme="minorHAnsi" w:cstheme="minorHAnsi"/>
          <w:color w:val="616165"/>
        </w:rPr>
      </w:pPr>
      <w:r w:rsidRPr="00A04D70">
        <w:rPr>
          <w:rFonts w:asciiTheme="minorHAnsi" w:hAnsiTheme="minorHAnsi" w:cstheme="minorHAnsi"/>
          <w:b/>
          <w:color w:val="616165"/>
        </w:rPr>
        <w:t>Durée</w:t>
      </w:r>
      <w:r>
        <w:rPr>
          <w:rFonts w:asciiTheme="minorHAnsi" w:hAnsiTheme="minorHAnsi" w:cstheme="minorHAnsi"/>
          <w:b/>
          <w:color w:val="616165"/>
        </w:rPr>
        <w:t xml:space="preserve"> </w:t>
      </w:r>
      <w:r w:rsidRPr="00A04D70">
        <w:rPr>
          <w:rFonts w:asciiTheme="minorHAnsi" w:hAnsiTheme="minorHAnsi" w:cstheme="minorHAnsi"/>
          <w:b/>
          <w:color w:val="616165"/>
        </w:rPr>
        <w:t xml:space="preserve">: </w:t>
      </w:r>
      <w:r w:rsidR="009A3B53">
        <w:rPr>
          <w:rFonts w:asciiTheme="minorHAnsi" w:hAnsiTheme="minorHAnsi" w:cstheme="minorHAnsi"/>
          <w:color w:val="616165"/>
        </w:rPr>
        <w:t>1 jour</w:t>
      </w:r>
    </w:p>
    <w:p w14:paraId="77D5AAF8" w14:textId="77777777" w:rsidR="00171C22" w:rsidRDefault="00171C22" w:rsidP="00171C22">
      <w:pPr>
        <w:pStyle w:val="Paragraphedeliste"/>
        <w:numPr>
          <w:ilvl w:val="0"/>
          <w:numId w:val="2"/>
        </w:numPr>
        <w:overflowPunct/>
        <w:autoSpaceDE/>
        <w:autoSpaceDN/>
        <w:adjustRightInd/>
        <w:rPr>
          <w:rFonts w:asciiTheme="minorHAnsi" w:hAnsiTheme="minorHAnsi" w:cstheme="minorHAnsi"/>
          <w:color w:val="616165"/>
        </w:rPr>
      </w:pPr>
      <w:r>
        <w:rPr>
          <w:rFonts w:asciiTheme="minorHAnsi" w:hAnsiTheme="minorHAnsi" w:cstheme="minorHAnsi"/>
          <w:b/>
          <w:color w:val="616165"/>
        </w:rPr>
        <w:t>Nombre de participants :</w:t>
      </w:r>
      <w:r>
        <w:rPr>
          <w:rFonts w:asciiTheme="minorHAnsi" w:hAnsiTheme="minorHAnsi" w:cstheme="minorHAnsi"/>
          <w:color w:val="616165"/>
        </w:rPr>
        <w:t xml:space="preserve"> 4 à 8 participants</w:t>
      </w:r>
    </w:p>
    <w:p w14:paraId="3058514A" w14:textId="1C32D44C" w:rsidR="009A3B53" w:rsidRPr="00A04D70" w:rsidRDefault="009A3B53" w:rsidP="00171C22">
      <w:pPr>
        <w:pStyle w:val="Paragraphedeliste"/>
        <w:numPr>
          <w:ilvl w:val="0"/>
          <w:numId w:val="2"/>
        </w:numPr>
        <w:overflowPunct/>
        <w:autoSpaceDE/>
        <w:autoSpaceDN/>
        <w:adjustRightInd/>
        <w:rPr>
          <w:rFonts w:asciiTheme="minorHAnsi" w:hAnsiTheme="minorHAnsi" w:cstheme="minorHAnsi"/>
          <w:color w:val="616165"/>
        </w:rPr>
      </w:pPr>
      <w:r>
        <w:rPr>
          <w:rFonts w:asciiTheme="minorHAnsi" w:hAnsiTheme="minorHAnsi" w:cstheme="minorHAnsi"/>
          <w:b/>
          <w:color w:val="616165"/>
        </w:rPr>
        <w:t>Cout formation Intra :</w:t>
      </w:r>
      <w:r>
        <w:rPr>
          <w:rFonts w:asciiTheme="minorHAnsi" w:hAnsiTheme="minorHAnsi" w:cstheme="minorHAnsi"/>
          <w:color w:val="616165"/>
        </w:rPr>
        <w:t xml:space="preserve"> 1500.00€ HT</w:t>
      </w:r>
    </w:p>
    <w:p w14:paraId="5B0CF031" w14:textId="77777777" w:rsidR="00171C22" w:rsidRPr="00F83B53" w:rsidRDefault="00171C22" w:rsidP="00F83B53">
      <w:pPr>
        <w:jc w:val="both"/>
        <w:textAlignment w:val="baseline"/>
        <w:rPr>
          <w:rFonts w:asciiTheme="minorHAnsi" w:hAnsiTheme="minorHAnsi" w:cstheme="minorHAnsi"/>
          <w:color w:val="616165"/>
          <w:sz w:val="16"/>
          <w:szCs w:val="16"/>
        </w:rPr>
      </w:pPr>
    </w:p>
    <w:p w14:paraId="1A676AA2" w14:textId="74ED3DB0" w:rsidR="00171C22" w:rsidRDefault="00171C22" w:rsidP="00171C22">
      <w:pPr>
        <w:tabs>
          <w:tab w:val="left" w:pos="600"/>
        </w:tabs>
        <w:jc w:val="both"/>
        <w:rPr>
          <w:rFonts w:asciiTheme="minorHAnsi" w:hAnsiTheme="minorHAnsi" w:cstheme="minorHAnsi"/>
          <w:color w:val="616561"/>
        </w:rPr>
      </w:pPr>
      <w:r w:rsidRPr="00705B14">
        <w:rPr>
          <w:rFonts w:asciiTheme="minorHAnsi" w:hAnsiTheme="minorHAnsi" w:cstheme="minorHAnsi"/>
          <w:color w:val="616561"/>
        </w:rPr>
        <w:t>La démarche pédagogique est essentiellement ludique et active. Elle amène les participants à certaines analyses de leur mode actuel de fonctionnement et de leurs pratiques.</w:t>
      </w:r>
    </w:p>
    <w:p w14:paraId="4C646C38" w14:textId="77777777" w:rsidR="006A4A86" w:rsidRPr="00705B14" w:rsidRDefault="006A4A86" w:rsidP="00171C22">
      <w:pPr>
        <w:tabs>
          <w:tab w:val="left" w:pos="600"/>
        </w:tabs>
        <w:jc w:val="both"/>
        <w:rPr>
          <w:rFonts w:asciiTheme="minorHAnsi" w:hAnsiTheme="minorHAnsi" w:cstheme="minorHAnsi"/>
          <w:color w:val="616561"/>
        </w:rPr>
      </w:pPr>
    </w:p>
    <w:p w14:paraId="2273ED85" w14:textId="77777777" w:rsidR="00171C22" w:rsidRPr="000D1556" w:rsidRDefault="00171C22" w:rsidP="00171C22">
      <w:pPr>
        <w:pStyle w:val="Paragraphedeliste"/>
        <w:numPr>
          <w:ilvl w:val="0"/>
          <w:numId w:val="3"/>
        </w:numPr>
        <w:overflowPunct/>
        <w:autoSpaceDE/>
        <w:autoSpaceDN/>
        <w:adjustRightInd/>
        <w:jc w:val="both"/>
        <w:textAlignment w:val="baseline"/>
        <w:rPr>
          <w:rFonts w:asciiTheme="minorHAnsi" w:hAnsiTheme="minorHAnsi" w:cstheme="minorHAnsi"/>
          <w:b/>
          <w:color w:val="616165"/>
        </w:rPr>
      </w:pPr>
      <w:r w:rsidRPr="000D1556">
        <w:rPr>
          <w:rFonts w:asciiTheme="minorHAnsi" w:hAnsiTheme="minorHAnsi" w:cstheme="minorHAnsi"/>
          <w:b/>
          <w:color w:val="616165"/>
        </w:rPr>
        <w:t xml:space="preserve">Moyens mis en œuvre : </w:t>
      </w:r>
    </w:p>
    <w:p w14:paraId="546BDC22" w14:textId="38E9B58C" w:rsidR="00171C22" w:rsidRPr="000D1556" w:rsidRDefault="00171C22" w:rsidP="00171C22">
      <w:pPr>
        <w:ind w:left="284"/>
        <w:jc w:val="both"/>
        <w:rPr>
          <w:rFonts w:asciiTheme="minorHAnsi" w:hAnsiTheme="minorHAnsi" w:cstheme="minorHAnsi"/>
          <w:color w:val="616561"/>
        </w:rPr>
      </w:pPr>
      <w:r>
        <w:rPr>
          <w:rFonts w:ascii="Calibri" w:hAnsi="Calibri" w:cs="Calibri"/>
          <w:color w:val="616165"/>
        </w:rPr>
        <w:sym w:font="Wingdings" w:char="F0FE"/>
      </w:r>
      <w:r w:rsidRPr="000D1556">
        <w:rPr>
          <w:rFonts w:ascii="Calibri" w:hAnsi="Calibri" w:cs="Calibri"/>
          <w:color w:val="616165"/>
        </w:rPr>
        <w:t xml:space="preserve"> </w:t>
      </w:r>
      <w:r w:rsidR="002C463C">
        <w:rPr>
          <w:rFonts w:ascii="Calibri" w:hAnsi="Calibri" w:cs="Calibri"/>
          <w:color w:val="616165"/>
        </w:rPr>
        <w:t>Profil DISC®</w:t>
      </w:r>
      <w:r w:rsidR="002C463C">
        <w:rPr>
          <w:rFonts w:asciiTheme="minorHAnsi" w:hAnsiTheme="minorHAnsi" w:cstheme="minorHAnsi"/>
          <w:color w:val="616561"/>
        </w:rPr>
        <w:tab/>
      </w:r>
      <w:r w:rsidR="002C463C">
        <w:rPr>
          <w:rFonts w:asciiTheme="minorHAnsi" w:hAnsiTheme="minorHAnsi" w:cstheme="minorHAnsi"/>
          <w:color w:val="616561"/>
        </w:rPr>
        <w:tab/>
      </w:r>
      <w:r>
        <w:rPr>
          <w:rFonts w:asciiTheme="minorHAnsi" w:hAnsiTheme="minorHAnsi" w:cstheme="minorHAnsi"/>
          <w:color w:val="616561"/>
        </w:rPr>
        <w:tab/>
      </w:r>
      <w:r w:rsidR="00B0306F">
        <w:rPr>
          <w:rFonts w:asciiTheme="minorHAnsi" w:hAnsiTheme="minorHAnsi" w:cstheme="minorHAnsi"/>
          <w:color w:val="616561"/>
        </w:rPr>
        <w:tab/>
      </w:r>
      <w:r>
        <w:rPr>
          <w:rFonts w:ascii="Calibri" w:hAnsi="Calibri" w:cs="Calibri"/>
          <w:color w:val="616165"/>
        </w:rPr>
        <w:sym w:font="Wingdings" w:char="F0FE"/>
      </w:r>
      <w:r>
        <w:rPr>
          <w:rFonts w:ascii="Calibri" w:hAnsi="Calibri" w:cs="Calibri"/>
          <w:color w:val="616165"/>
        </w:rPr>
        <w:t xml:space="preserve"> </w:t>
      </w:r>
      <w:r w:rsidR="00B0306F">
        <w:rPr>
          <w:rFonts w:ascii="Calibri" w:hAnsi="Calibri" w:cs="Calibri"/>
          <w:color w:val="616165"/>
        </w:rPr>
        <w:t>Mises en situation</w:t>
      </w:r>
    </w:p>
    <w:p w14:paraId="48E8F5DE" w14:textId="68B6557B" w:rsidR="00171C22" w:rsidRPr="000D1556" w:rsidRDefault="00D47719" w:rsidP="00171C22">
      <w:pPr>
        <w:ind w:left="284"/>
        <w:jc w:val="both"/>
        <w:rPr>
          <w:rFonts w:asciiTheme="minorHAnsi" w:hAnsiTheme="minorHAnsi" w:cstheme="minorHAnsi"/>
          <w:color w:val="616561"/>
        </w:rPr>
      </w:pPr>
      <w:r>
        <w:rPr>
          <w:rFonts w:ascii="Calibri" w:hAnsi="Calibri" w:cs="Calibri"/>
          <w:color w:val="616165"/>
        </w:rPr>
        <w:sym w:font="Wingdings" w:char="F0FE"/>
      </w:r>
      <w:r>
        <w:rPr>
          <w:rFonts w:ascii="Calibri" w:hAnsi="Calibri" w:cs="Calibri"/>
          <w:color w:val="616165"/>
        </w:rPr>
        <w:t xml:space="preserve"> Exercices pratiques, quiz en ligne</w:t>
      </w:r>
      <w:r w:rsidR="00171C22">
        <w:rPr>
          <w:rFonts w:asciiTheme="minorHAnsi" w:hAnsiTheme="minorHAnsi" w:cstheme="minorHAnsi"/>
          <w:color w:val="616561"/>
        </w:rPr>
        <w:tab/>
      </w:r>
      <w:r w:rsidR="00171C22">
        <w:rPr>
          <w:rFonts w:ascii="Calibri" w:hAnsi="Calibri" w:cs="Calibri"/>
          <w:color w:val="616165"/>
        </w:rPr>
        <w:sym w:font="Wingdings" w:char="F0FE"/>
      </w:r>
      <w:r w:rsidR="00171C22" w:rsidRPr="000D1556">
        <w:rPr>
          <w:rFonts w:ascii="Calibri" w:hAnsi="Calibri" w:cs="Calibri"/>
          <w:color w:val="616165"/>
        </w:rPr>
        <w:t xml:space="preserve"> </w:t>
      </w:r>
      <w:r w:rsidR="00171C22">
        <w:rPr>
          <w:rFonts w:asciiTheme="minorHAnsi" w:hAnsiTheme="minorHAnsi" w:cstheme="minorHAnsi"/>
          <w:color w:val="616561"/>
        </w:rPr>
        <w:t>Apports méthodologiques &amp; théoriques</w:t>
      </w:r>
    </w:p>
    <w:p w14:paraId="2C2D269B" w14:textId="4A3CAD81" w:rsidR="00171C22" w:rsidRDefault="00D47719" w:rsidP="00171C22">
      <w:pPr>
        <w:tabs>
          <w:tab w:val="left" w:pos="600"/>
        </w:tabs>
        <w:ind w:left="284"/>
        <w:jc w:val="both"/>
        <w:rPr>
          <w:rFonts w:ascii="Calibri" w:hAnsi="Calibri" w:cs="Calibri"/>
          <w:color w:val="616165"/>
        </w:rPr>
      </w:pPr>
      <w:r>
        <w:rPr>
          <w:rFonts w:ascii="Calibri" w:hAnsi="Calibri" w:cs="Calibri"/>
          <w:color w:val="616165"/>
        </w:rPr>
        <w:sym w:font="Wingdings" w:char="F0FE"/>
      </w:r>
      <w:r w:rsidRPr="000D1556">
        <w:rPr>
          <w:rFonts w:ascii="Calibri" w:hAnsi="Calibri" w:cs="Calibri"/>
          <w:color w:val="616165"/>
        </w:rPr>
        <w:t xml:space="preserve"> </w:t>
      </w:r>
      <w:r w:rsidR="00B0306F">
        <w:rPr>
          <w:rFonts w:ascii="Calibri" w:hAnsi="Calibri" w:cs="Calibri"/>
          <w:color w:val="616165"/>
        </w:rPr>
        <w:t>S</w:t>
      </w:r>
      <w:r w:rsidR="00171C22">
        <w:rPr>
          <w:rFonts w:ascii="Calibri" w:hAnsi="Calibri" w:cs="Calibri"/>
          <w:color w:val="616165"/>
        </w:rPr>
        <w:t>upport de formation remis à chaque participant</w:t>
      </w:r>
    </w:p>
    <w:p w14:paraId="7D01444D" w14:textId="43688526" w:rsidR="00A43D30" w:rsidRDefault="00A43D30">
      <w:pPr>
        <w:rPr>
          <w:rFonts w:asciiTheme="minorHAnsi" w:hAnsiTheme="minorHAnsi" w:cstheme="minorHAnsi"/>
          <w:smallCaps/>
          <w:color w:val="616165"/>
        </w:rPr>
      </w:pPr>
      <w:r>
        <w:rPr>
          <w:rFonts w:asciiTheme="minorHAnsi" w:hAnsiTheme="minorHAnsi" w:cstheme="minorHAnsi"/>
          <w:smallCaps/>
          <w:color w:val="616165"/>
        </w:rPr>
        <w:br w:type="page"/>
      </w:r>
    </w:p>
    <w:p w14:paraId="1BC8E7E3" w14:textId="77777777" w:rsidR="00171C22" w:rsidRPr="002A7E47" w:rsidRDefault="00171C22" w:rsidP="00171C22">
      <w:pPr>
        <w:tabs>
          <w:tab w:val="left" w:pos="600"/>
        </w:tabs>
        <w:jc w:val="both"/>
        <w:textAlignment w:val="baseline"/>
        <w:rPr>
          <w:rFonts w:asciiTheme="minorHAnsi" w:hAnsiTheme="minorHAnsi" w:cstheme="minorHAnsi"/>
          <w:smallCaps/>
          <w:color w:val="616165"/>
        </w:rPr>
      </w:pPr>
    </w:p>
    <w:p w14:paraId="34A63ACE" w14:textId="77777777" w:rsidR="00171C22" w:rsidRPr="001A1CA8" w:rsidRDefault="00171C22" w:rsidP="00171C22">
      <w:pPr>
        <w:tabs>
          <w:tab w:val="left" w:pos="600"/>
        </w:tabs>
        <w:jc w:val="both"/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</w:pPr>
      <w:r w:rsidRPr="001A1CA8">
        <w:rPr>
          <w:rFonts w:asciiTheme="minorHAnsi" w:hAnsiTheme="minorHAnsi" w:cstheme="minorHAnsi"/>
          <w:b/>
          <w:bCs/>
          <w:smallCaps/>
          <w:color w:val="616165"/>
          <w:sz w:val="28"/>
          <w:szCs w:val="28"/>
        </w:rPr>
        <w:t xml:space="preserve">Contenu </w:t>
      </w:r>
    </w:p>
    <w:p w14:paraId="682ABBFD" w14:textId="58F489C9" w:rsidR="00171C22" w:rsidRDefault="00171C22" w:rsidP="00171C22">
      <w:pPr>
        <w:pStyle w:val="Paragraphedeliste"/>
        <w:overflowPunct/>
        <w:autoSpaceDE/>
        <w:autoSpaceDN/>
        <w:adjustRightInd/>
        <w:ind w:left="360"/>
        <w:textAlignment w:val="baseline"/>
        <w:rPr>
          <w:rFonts w:asciiTheme="minorHAnsi" w:hAnsiTheme="minorHAnsi" w:cstheme="minorHAnsi"/>
          <w:b/>
          <w:smallCaps/>
          <w:color w:val="616561"/>
        </w:rPr>
      </w:pPr>
    </w:p>
    <w:p w14:paraId="71A1DF65" w14:textId="37E7FA2A" w:rsidR="00A23C74" w:rsidRDefault="00A23C74" w:rsidP="00A23C74">
      <w:pPr>
        <w:pStyle w:val="Paragraphedeliste"/>
        <w:numPr>
          <w:ilvl w:val="0"/>
          <w:numId w:val="3"/>
        </w:numPr>
        <w:overflowPunct/>
        <w:autoSpaceDE/>
        <w:autoSpaceDN/>
        <w:adjustRightInd/>
        <w:textAlignment w:val="baseline"/>
        <w:rPr>
          <w:rFonts w:asciiTheme="minorHAnsi" w:hAnsiTheme="minorHAnsi" w:cstheme="minorHAnsi"/>
          <w:b/>
          <w:smallCaps/>
          <w:color w:val="616561"/>
        </w:rPr>
      </w:pPr>
      <w:r>
        <w:rPr>
          <w:rFonts w:asciiTheme="minorHAnsi" w:hAnsiTheme="minorHAnsi" w:cstheme="minorHAnsi"/>
          <w:b/>
          <w:smallCaps/>
          <w:color w:val="616561"/>
        </w:rPr>
        <w:t xml:space="preserve">Travail </w:t>
      </w:r>
      <w:r w:rsidR="00D47719">
        <w:rPr>
          <w:rFonts w:asciiTheme="minorHAnsi" w:hAnsiTheme="minorHAnsi" w:cstheme="minorHAnsi"/>
          <w:b/>
          <w:smallCaps/>
          <w:color w:val="616561"/>
        </w:rPr>
        <w:t>amont</w:t>
      </w:r>
    </w:p>
    <w:p w14:paraId="3A03CCF9" w14:textId="324AA533" w:rsidR="00A23C74" w:rsidRDefault="002C463C" w:rsidP="00A23C74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Lecture de son rapport de profils DISC® et FM</w:t>
      </w:r>
    </w:p>
    <w:p w14:paraId="74B05FDA" w14:textId="2B53C400" w:rsidR="0048307F" w:rsidRDefault="00B0306F" w:rsidP="00A23C74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Réfléchir à la couleur dominante de chaque membre de son équipe</w:t>
      </w:r>
    </w:p>
    <w:p w14:paraId="4A7AB9DE" w14:textId="77777777" w:rsidR="00171C22" w:rsidRDefault="00171C22" w:rsidP="00171C22">
      <w:pPr>
        <w:pStyle w:val="Paragraphedeliste"/>
        <w:numPr>
          <w:ilvl w:val="0"/>
          <w:numId w:val="3"/>
        </w:numPr>
        <w:overflowPunct/>
        <w:autoSpaceDE/>
        <w:autoSpaceDN/>
        <w:adjustRightInd/>
        <w:textAlignment w:val="baseline"/>
        <w:rPr>
          <w:rFonts w:asciiTheme="minorHAnsi" w:hAnsiTheme="minorHAnsi" w:cstheme="minorHAnsi"/>
          <w:b/>
          <w:smallCaps/>
          <w:color w:val="616561"/>
        </w:rPr>
      </w:pPr>
      <w:r>
        <w:rPr>
          <w:rFonts w:asciiTheme="minorHAnsi" w:hAnsiTheme="minorHAnsi" w:cstheme="minorHAnsi"/>
          <w:b/>
          <w:smallCaps/>
          <w:color w:val="616561"/>
        </w:rPr>
        <w:t>Séquence 1</w:t>
      </w:r>
    </w:p>
    <w:p w14:paraId="61395522" w14:textId="77777777" w:rsidR="00171C22" w:rsidRDefault="00171C22" w:rsidP="00171C22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Accueil – météo – attentes</w:t>
      </w:r>
    </w:p>
    <w:p w14:paraId="69E6FB62" w14:textId="5F7FEDCB" w:rsidR="00480419" w:rsidRPr="00A23C74" w:rsidRDefault="00480419" w:rsidP="00480419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 xml:space="preserve">Exercice : </w:t>
      </w:r>
      <w:r w:rsidR="002A416F">
        <w:rPr>
          <w:rFonts w:asciiTheme="minorHAnsi" w:hAnsiTheme="minorHAnsi" w:cstheme="minorHAnsi"/>
          <w:color w:val="616561"/>
        </w:rPr>
        <w:t>S</w:t>
      </w:r>
      <w:r w:rsidR="00B0306F">
        <w:rPr>
          <w:rFonts w:asciiTheme="minorHAnsi" w:hAnsiTheme="minorHAnsi" w:cstheme="minorHAnsi"/>
          <w:color w:val="616561"/>
        </w:rPr>
        <w:t>impson</w:t>
      </w:r>
      <w:r w:rsidR="002F0A98">
        <w:rPr>
          <w:rFonts w:asciiTheme="minorHAnsi" w:hAnsiTheme="minorHAnsi" w:cstheme="minorHAnsi"/>
          <w:color w:val="616561"/>
        </w:rPr>
        <w:t xml:space="preserve"> DISCodeur</w:t>
      </w:r>
    </w:p>
    <w:p w14:paraId="6F83F13C" w14:textId="4A84C7C7" w:rsidR="00171C22" w:rsidRDefault="00B0306F" w:rsidP="00171C22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A chaque manager son style…</w:t>
      </w:r>
    </w:p>
    <w:p w14:paraId="2EDC065E" w14:textId="03DC3ECA" w:rsidR="00480419" w:rsidRDefault="00B0306F" w:rsidP="00171C22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… et ses limites</w:t>
      </w:r>
    </w:p>
    <w:p w14:paraId="1BC435B6" w14:textId="77777777" w:rsidR="00171C22" w:rsidRDefault="00171C22" w:rsidP="00171C22">
      <w:pPr>
        <w:pStyle w:val="Paragraphedeliste"/>
        <w:numPr>
          <w:ilvl w:val="0"/>
          <w:numId w:val="3"/>
        </w:numPr>
        <w:overflowPunct/>
        <w:autoSpaceDE/>
        <w:autoSpaceDN/>
        <w:adjustRightInd/>
        <w:textAlignment w:val="baseline"/>
        <w:rPr>
          <w:rFonts w:asciiTheme="minorHAnsi" w:hAnsiTheme="minorHAnsi" w:cstheme="minorHAnsi"/>
          <w:b/>
          <w:smallCaps/>
          <w:color w:val="616561"/>
        </w:rPr>
      </w:pPr>
      <w:r>
        <w:rPr>
          <w:rFonts w:asciiTheme="minorHAnsi" w:hAnsiTheme="minorHAnsi" w:cstheme="minorHAnsi"/>
          <w:b/>
          <w:smallCaps/>
          <w:color w:val="616561"/>
        </w:rPr>
        <w:t>Séquence 2</w:t>
      </w:r>
    </w:p>
    <w:p w14:paraId="52D871A1" w14:textId="68A3F1B4" w:rsidR="00D47719" w:rsidRDefault="00B0306F" w:rsidP="00171C22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L’apport de chaque couleur</w:t>
      </w:r>
    </w:p>
    <w:p w14:paraId="747C76DB" w14:textId="70835564" w:rsidR="00B0306F" w:rsidRDefault="00B0306F" w:rsidP="00171C22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Communiquer / coacher / aider à prendre des décisions</w:t>
      </w:r>
    </w:p>
    <w:p w14:paraId="796FBE22" w14:textId="1ECA86C5" w:rsidR="00B0306F" w:rsidRDefault="00B0306F" w:rsidP="00171C22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Motiver / féliciter chaque style</w:t>
      </w:r>
    </w:p>
    <w:p w14:paraId="1CEA9D34" w14:textId="35F0054D" w:rsidR="00D47719" w:rsidRDefault="00202D75" w:rsidP="00171C22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Échanges</w:t>
      </w:r>
      <w:r w:rsidR="00B0306F">
        <w:rPr>
          <w:rFonts w:asciiTheme="minorHAnsi" w:hAnsiTheme="minorHAnsi" w:cstheme="minorHAnsi"/>
          <w:color w:val="616561"/>
        </w:rPr>
        <w:t xml:space="preserve"> en binôme</w:t>
      </w:r>
    </w:p>
    <w:p w14:paraId="54081976" w14:textId="20121383" w:rsidR="00B0306F" w:rsidRDefault="00B0306F" w:rsidP="00171C22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Exercice en ligne : coacher / motiver en couleurs</w:t>
      </w:r>
    </w:p>
    <w:p w14:paraId="01F960E8" w14:textId="77777777" w:rsidR="00171C22" w:rsidRDefault="00171C22" w:rsidP="006A4A86">
      <w:pPr>
        <w:pStyle w:val="Paragraphedeliste"/>
        <w:numPr>
          <w:ilvl w:val="0"/>
          <w:numId w:val="3"/>
        </w:numPr>
        <w:overflowPunct/>
        <w:autoSpaceDE/>
        <w:autoSpaceDN/>
        <w:adjustRightInd/>
        <w:textAlignment w:val="baseline"/>
        <w:rPr>
          <w:rFonts w:asciiTheme="minorHAnsi" w:hAnsiTheme="minorHAnsi" w:cstheme="minorHAnsi"/>
          <w:b/>
          <w:smallCaps/>
          <w:color w:val="616561"/>
        </w:rPr>
      </w:pPr>
      <w:r>
        <w:rPr>
          <w:rFonts w:asciiTheme="minorHAnsi" w:hAnsiTheme="minorHAnsi" w:cstheme="minorHAnsi"/>
          <w:b/>
          <w:smallCaps/>
          <w:color w:val="616561"/>
        </w:rPr>
        <w:t>Séquence 3</w:t>
      </w:r>
    </w:p>
    <w:p w14:paraId="765811E4" w14:textId="01217AEB" w:rsidR="006A4A86" w:rsidRDefault="00B0306F" w:rsidP="00D47719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Déléguer / donner des signes de reconnaissance</w:t>
      </w:r>
    </w:p>
    <w:p w14:paraId="6A3925AB" w14:textId="74963041" w:rsidR="00D47719" w:rsidRDefault="00B0306F" w:rsidP="00D47719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Recadrer / manager</w:t>
      </w:r>
    </w:p>
    <w:p w14:paraId="48100994" w14:textId="77777777" w:rsidR="00B0306F" w:rsidRDefault="00B0306F" w:rsidP="00B0306F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Échanges en binôme</w:t>
      </w:r>
    </w:p>
    <w:p w14:paraId="2A4C40B1" w14:textId="77EBD8DE" w:rsidR="00B0306F" w:rsidRDefault="00B0306F" w:rsidP="00B0306F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Exercice en ligne : déléguer / recadrer en couleurs</w:t>
      </w:r>
    </w:p>
    <w:p w14:paraId="3877CDE7" w14:textId="1A861A7E" w:rsidR="00A23C74" w:rsidRDefault="006A4A86" w:rsidP="00A23C74">
      <w:pPr>
        <w:pStyle w:val="Paragraphedeliste"/>
        <w:numPr>
          <w:ilvl w:val="0"/>
          <w:numId w:val="3"/>
        </w:numPr>
        <w:overflowPunct/>
        <w:autoSpaceDE/>
        <w:autoSpaceDN/>
        <w:adjustRightInd/>
        <w:textAlignment w:val="baseline"/>
        <w:rPr>
          <w:rFonts w:asciiTheme="minorHAnsi" w:hAnsiTheme="minorHAnsi" w:cstheme="minorHAnsi"/>
          <w:b/>
          <w:smallCaps/>
          <w:color w:val="616561"/>
        </w:rPr>
      </w:pPr>
      <w:r>
        <w:rPr>
          <w:rFonts w:asciiTheme="minorHAnsi" w:hAnsiTheme="minorHAnsi" w:cstheme="minorHAnsi"/>
          <w:b/>
          <w:smallCaps/>
          <w:color w:val="616561"/>
        </w:rPr>
        <w:t>Fin de journée</w:t>
      </w:r>
    </w:p>
    <w:p w14:paraId="0697E696" w14:textId="284FDC5B" w:rsidR="006A4A86" w:rsidRPr="00A43D30" w:rsidRDefault="006A4A86" w:rsidP="006A4A86">
      <w:pPr>
        <w:pStyle w:val="Paragraphedeliste"/>
        <w:numPr>
          <w:ilvl w:val="0"/>
          <w:numId w:val="1"/>
        </w:numPr>
        <w:tabs>
          <w:tab w:val="clear" w:pos="360"/>
          <w:tab w:val="left" w:pos="60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</w:pPr>
      <w:r w:rsidRPr="00171C22">
        <w:rPr>
          <w:rFonts w:asciiTheme="minorHAnsi" w:hAnsiTheme="minorHAnsi" w:cstheme="minorHAnsi"/>
          <w:color w:val="616561"/>
        </w:rPr>
        <w:t>Plan d’action</w:t>
      </w:r>
      <w:r w:rsidR="003A7C64">
        <w:rPr>
          <w:rFonts w:asciiTheme="minorHAnsi" w:hAnsiTheme="minorHAnsi" w:cstheme="minorHAnsi"/>
          <w:color w:val="616561"/>
        </w:rPr>
        <w:t>s</w:t>
      </w:r>
      <w:r w:rsidRPr="00171C22">
        <w:rPr>
          <w:rFonts w:asciiTheme="minorHAnsi" w:hAnsiTheme="minorHAnsi" w:cstheme="minorHAnsi"/>
          <w:color w:val="616561"/>
        </w:rPr>
        <w:t xml:space="preserve"> </w:t>
      </w:r>
      <w:r w:rsidR="00B0306F">
        <w:rPr>
          <w:rFonts w:asciiTheme="minorHAnsi" w:hAnsiTheme="minorHAnsi" w:cstheme="minorHAnsi"/>
          <w:color w:val="616561"/>
        </w:rPr>
        <w:t>/ cartographie de l’équipe</w:t>
      </w:r>
    </w:p>
    <w:p w14:paraId="4EE289EC" w14:textId="2466B125" w:rsidR="00281620" w:rsidRDefault="005B4775" w:rsidP="00A23C74">
      <w:pPr>
        <w:pStyle w:val="Paragraphedeliste"/>
        <w:numPr>
          <w:ilvl w:val="0"/>
          <w:numId w:val="1"/>
        </w:numPr>
        <w:tabs>
          <w:tab w:val="clear" w:pos="360"/>
          <w:tab w:val="num" w:pos="1134"/>
        </w:tabs>
        <w:overflowPunct/>
        <w:autoSpaceDE/>
        <w:autoSpaceDN/>
        <w:adjustRightInd/>
        <w:ind w:left="851" w:hanging="284"/>
        <w:jc w:val="both"/>
        <w:textAlignment w:val="baseline"/>
        <w:rPr>
          <w:rFonts w:asciiTheme="minorHAnsi" w:hAnsiTheme="minorHAnsi" w:cstheme="minorHAnsi"/>
          <w:color w:val="616561"/>
        </w:rPr>
      </w:pPr>
      <w:r>
        <w:rPr>
          <w:rFonts w:asciiTheme="minorHAnsi" w:hAnsiTheme="minorHAnsi" w:cstheme="minorHAnsi"/>
          <w:color w:val="616561"/>
        </w:rPr>
        <w:t>Débriefing &amp; é</w:t>
      </w:r>
      <w:r w:rsidR="00281620">
        <w:rPr>
          <w:rFonts w:asciiTheme="minorHAnsi" w:hAnsiTheme="minorHAnsi" w:cstheme="minorHAnsi"/>
          <w:color w:val="616561"/>
        </w:rPr>
        <w:t>valuation satisfaction à chaud</w:t>
      </w:r>
    </w:p>
    <w:p w14:paraId="2B2E2902" w14:textId="77777777" w:rsidR="00F83B53" w:rsidRPr="00F83B53" w:rsidRDefault="00F83B53" w:rsidP="00F83B53">
      <w:pPr>
        <w:tabs>
          <w:tab w:val="num" w:pos="1134"/>
        </w:tabs>
        <w:jc w:val="both"/>
        <w:textAlignment w:val="baseline"/>
        <w:rPr>
          <w:rFonts w:asciiTheme="minorHAnsi" w:hAnsiTheme="minorHAnsi" w:cstheme="minorHAnsi"/>
          <w:color w:val="616561"/>
          <w:sz w:val="16"/>
          <w:szCs w:val="16"/>
        </w:rPr>
      </w:pPr>
    </w:p>
    <w:p w14:paraId="444BD10D" w14:textId="47FAF52F" w:rsidR="00F83B53" w:rsidRPr="00B33B16" w:rsidRDefault="00F36D2E" w:rsidP="00F83B53">
      <w:pPr>
        <w:pStyle w:val="Paragraphedeliste"/>
        <w:numPr>
          <w:ilvl w:val="0"/>
          <w:numId w:val="3"/>
        </w:numPr>
        <w:overflowPunct/>
        <w:autoSpaceDE/>
        <w:autoSpaceDN/>
        <w:adjustRightInd/>
        <w:jc w:val="both"/>
        <w:textAlignment w:val="baseline"/>
        <w:rPr>
          <w:rFonts w:asciiTheme="minorHAnsi" w:hAnsiTheme="minorHAnsi" w:cstheme="minorHAnsi"/>
          <w:b/>
          <w:color w:val="616165"/>
        </w:rPr>
      </w:pPr>
      <w:r>
        <w:rPr>
          <w:rFonts w:asciiTheme="minorHAnsi" w:hAnsiTheme="minorHAnsi" w:cstheme="minorHAnsi"/>
          <w:b/>
          <w:color w:val="616165"/>
        </w:rPr>
        <w:t>Animation</w:t>
      </w:r>
      <w:r w:rsidR="00F83B53" w:rsidRPr="00020C37">
        <w:rPr>
          <w:rFonts w:asciiTheme="minorHAnsi" w:hAnsiTheme="minorHAnsi" w:cstheme="minorHAnsi"/>
          <w:b/>
          <w:color w:val="616165"/>
        </w:rPr>
        <w:t xml:space="preserve"> :</w:t>
      </w:r>
      <w:r w:rsidR="00F83B53" w:rsidRPr="00F83B53">
        <w:rPr>
          <w:rFonts w:asciiTheme="minorHAnsi" w:hAnsiTheme="minorHAnsi" w:cstheme="minorHAnsi"/>
          <w:b/>
          <w:color w:val="616165"/>
        </w:rPr>
        <w:t> </w:t>
      </w:r>
      <w:r w:rsidR="009A3B53">
        <w:rPr>
          <w:rFonts w:asciiTheme="minorHAnsi" w:hAnsiTheme="minorHAnsi" w:cstheme="minorHAnsi"/>
          <w:bCs/>
          <w:color w:val="616165"/>
        </w:rPr>
        <w:t>Valérie RODDE-MATHEU</w:t>
      </w:r>
      <w:r>
        <w:rPr>
          <w:rFonts w:asciiTheme="minorHAnsi" w:hAnsiTheme="minorHAnsi" w:cstheme="minorHAnsi"/>
          <w:bCs/>
          <w:color w:val="616165"/>
        </w:rPr>
        <w:t>,</w:t>
      </w:r>
      <w:r w:rsidR="00F83B53" w:rsidRPr="00F83B53">
        <w:rPr>
          <w:rFonts w:asciiTheme="minorHAnsi" w:hAnsiTheme="minorHAnsi" w:cstheme="minorHAnsi"/>
          <w:bCs/>
          <w:color w:val="616165"/>
        </w:rPr>
        <w:t xml:space="preserve"> format</w:t>
      </w:r>
      <w:r>
        <w:rPr>
          <w:rFonts w:asciiTheme="minorHAnsi" w:hAnsiTheme="minorHAnsi" w:cstheme="minorHAnsi"/>
          <w:bCs/>
          <w:color w:val="616165"/>
        </w:rPr>
        <w:t>eur</w:t>
      </w:r>
      <w:r w:rsidR="00F83B53" w:rsidRPr="00F83B53">
        <w:rPr>
          <w:rFonts w:asciiTheme="minorHAnsi" w:hAnsiTheme="minorHAnsi" w:cstheme="minorHAnsi"/>
          <w:bCs/>
          <w:color w:val="616165"/>
        </w:rPr>
        <w:t xml:space="preserve"> et coach certifié DISC®</w:t>
      </w:r>
    </w:p>
    <w:p w14:paraId="575375C7" w14:textId="37DA3AEB" w:rsidR="00B33B16" w:rsidRPr="00F83B53" w:rsidRDefault="00B33B16" w:rsidP="00F83B53">
      <w:pPr>
        <w:pStyle w:val="Paragraphedeliste"/>
        <w:numPr>
          <w:ilvl w:val="0"/>
          <w:numId w:val="3"/>
        </w:numPr>
        <w:overflowPunct/>
        <w:autoSpaceDE/>
        <w:autoSpaceDN/>
        <w:adjustRightInd/>
        <w:jc w:val="both"/>
        <w:textAlignment w:val="baseline"/>
        <w:rPr>
          <w:rFonts w:asciiTheme="minorHAnsi" w:hAnsiTheme="minorHAnsi" w:cstheme="minorHAnsi"/>
          <w:b/>
          <w:color w:val="616165"/>
        </w:rPr>
      </w:pPr>
      <w:r>
        <w:rPr>
          <w:b/>
          <w:bCs/>
          <w:sz w:val="20"/>
        </w:rPr>
        <w:t>memorhiaconseil@gmail.fr</w:t>
      </w:r>
    </w:p>
    <w:p w14:paraId="698AE0E5" w14:textId="0574A438" w:rsidR="00A43D30" w:rsidRPr="00F83B53" w:rsidRDefault="00A43D30" w:rsidP="00F83B53">
      <w:pPr>
        <w:tabs>
          <w:tab w:val="num" w:pos="1134"/>
        </w:tabs>
        <w:jc w:val="both"/>
        <w:textAlignment w:val="baseline"/>
        <w:rPr>
          <w:rFonts w:asciiTheme="minorHAnsi" w:hAnsiTheme="minorHAnsi" w:cstheme="minorHAnsi"/>
          <w:color w:val="616561"/>
        </w:rPr>
      </w:pPr>
    </w:p>
    <w:sectPr w:rsidR="00A43D30" w:rsidRPr="00F83B53" w:rsidSect="009A3B53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241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F4C7" w14:textId="77777777" w:rsidR="00F90A7F" w:rsidRDefault="00F90A7F" w:rsidP="009B3AD4">
      <w:r>
        <w:separator/>
      </w:r>
    </w:p>
  </w:endnote>
  <w:endnote w:type="continuationSeparator" w:id="0">
    <w:p w14:paraId="076DBED4" w14:textId="77777777" w:rsidR="00F90A7F" w:rsidRDefault="00F90A7F" w:rsidP="009B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raphite Light">
    <w:altName w:val="Apple Chancery"/>
    <w:charset w:val="00"/>
    <w:family w:val="script"/>
    <w:pitch w:val="variable"/>
    <w:sig w:usb0="00000001" w:usb1="00000000" w:usb2="00000000" w:usb3="00000000" w:csb0="00000013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3EBC" w14:textId="61C5587A" w:rsidR="001124FD" w:rsidRPr="000C2A13" w:rsidRDefault="000C2A13">
    <w:pPr>
      <w:pStyle w:val="Pieddepage"/>
      <w:rPr>
        <w:rFonts w:asciiTheme="minorHAnsi" w:hAnsiTheme="minorHAnsi" w:cstheme="minorHAnsi"/>
        <w:sz w:val="20"/>
      </w:rPr>
    </w:pPr>
    <w:r w:rsidRPr="000C2A13">
      <w:rPr>
        <w:rFonts w:asciiTheme="minorHAnsi" w:hAnsiTheme="minorHAnsi" w:cstheme="minorHAnsi"/>
        <w:sz w:val="20"/>
      </w:rPr>
      <w:t>Programme – V</w:t>
    </w:r>
    <w:r w:rsidR="002F0A98">
      <w:rPr>
        <w:rFonts w:asciiTheme="minorHAnsi" w:hAnsiTheme="minorHAnsi" w:cstheme="minorHAnsi"/>
        <w:sz w:val="20"/>
      </w:rPr>
      <w:t>2</w:t>
    </w:r>
    <w:r w:rsidRPr="000C2A13">
      <w:rPr>
        <w:rFonts w:asciiTheme="minorHAnsi" w:hAnsiTheme="minorHAnsi" w:cstheme="minorHAnsi"/>
        <w:sz w:val="20"/>
      </w:rPr>
      <w:t xml:space="preserve"> du </w:t>
    </w:r>
    <w:r w:rsidR="002F0A98">
      <w:rPr>
        <w:rFonts w:asciiTheme="minorHAnsi" w:hAnsiTheme="minorHAnsi" w:cstheme="minorHAnsi"/>
        <w:sz w:val="20"/>
      </w:rPr>
      <w:t>23/08</w:t>
    </w:r>
    <w:r w:rsidRPr="000C2A13">
      <w:rPr>
        <w:rFonts w:asciiTheme="minorHAnsi" w:hAnsiTheme="minorHAnsi" w:cstheme="minorHAnsi"/>
        <w:sz w:val="20"/>
      </w:rPr>
      <w:t>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7408" w14:textId="52905AB1" w:rsidR="001124FD" w:rsidRDefault="000C2A13">
    <w:pPr>
      <w:pStyle w:val="Pieddepage"/>
    </w:pPr>
    <w:r>
      <w:t>Programme – V1 du 04/07/2021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5E4D" w14:textId="77777777" w:rsidR="00F90A7F" w:rsidRDefault="00F90A7F" w:rsidP="009B3AD4">
      <w:r>
        <w:separator/>
      </w:r>
    </w:p>
  </w:footnote>
  <w:footnote w:type="continuationSeparator" w:id="0">
    <w:p w14:paraId="4CB9BD10" w14:textId="77777777" w:rsidR="00F90A7F" w:rsidRDefault="00F90A7F" w:rsidP="009B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E6B6" w14:textId="34955BB8" w:rsidR="001124FD" w:rsidRDefault="009A3B53">
    <w:pPr>
      <w:pStyle w:val="En-tte"/>
    </w:pPr>
    <w:r w:rsidRPr="00943F58">
      <w:rPr>
        <w:rFonts w:ascii="Aptos" w:eastAsia="Aptos" w:hAnsi="Aptos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C7CBB" wp14:editId="193A85DB">
              <wp:simplePos x="0" y="0"/>
              <wp:positionH relativeFrom="column">
                <wp:posOffset>-314325</wp:posOffset>
              </wp:positionH>
              <wp:positionV relativeFrom="paragraph">
                <wp:posOffset>-486410</wp:posOffset>
              </wp:positionV>
              <wp:extent cx="7086600" cy="1528445"/>
              <wp:effectExtent l="0" t="0" r="19050" b="14605"/>
              <wp:wrapNone/>
              <wp:docPr id="1207741522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5284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E39EE6D" w14:textId="77777777" w:rsidR="009A3B53" w:rsidRDefault="009A3B53" w:rsidP="009A3B53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0B794727" wp14:editId="46AB4C27">
                                <wp:extent cx="6897370" cy="1480820"/>
                                <wp:effectExtent l="0" t="0" r="0" b="5080"/>
                                <wp:docPr id="1577925520" name="Image 1" descr="Une image contenant texte, capture d’écran, Police, logo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648082" name="Image 1" descr="Une image contenant texte, capture d’écran, Police, logo&#10;&#10;Le contenu généré par l’IA peut être incorrect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97370" cy="1480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EC7CB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-24.75pt;margin-top:-38.3pt;width:558pt;height:12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Z+QA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" fillcolor="window" strokeweight=".5pt">
              <v:textbox>
                <w:txbxContent>
                  <w:p w14:paraId="4E39EE6D" w14:textId="77777777" w:rsidR="009A3B53" w:rsidRDefault="009A3B53" w:rsidP="009A3B53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0B794727" wp14:editId="46AB4C27">
                          <wp:extent cx="6897370" cy="1480820"/>
                          <wp:effectExtent l="0" t="0" r="0" b="5080"/>
                          <wp:docPr id="1577925520" name="Image 1" descr="Une image contenant texte, capture d’écran, Police, logo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7648082" name="Image 1" descr="Une image contenant texte, capture d’écran, Police, logo&#10;&#10;Le contenu généré par l’IA peut être incorrect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97370" cy="1480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E40F4C3" w14:textId="3CFAA333" w:rsidR="002F0A98" w:rsidRDefault="002F0A98">
    <w:pPr>
      <w:pStyle w:val="En-tte"/>
    </w:pPr>
  </w:p>
  <w:p w14:paraId="7653A481" w14:textId="77777777" w:rsidR="002F0A98" w:rsidRDefault="002F0A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AFBF" w14:textId="4095BE36" w:rsidR="00300A0B" w:rsidRDefault="001124FD" w:rsidP="00D47719">
    <w:pPr>
      <w:pStyle w:val="En-tte"/>
      <w:tabs>
        <w:tab w:val="clear" w:pos="4536"/>
        <w:tab w:val="clear" w:pos="9072"/>
        <w:tab w:val="left" w:pos="1736"/>
      </w:tabs>
    </w:pPr>
    <w:r>
      <w:rPr>
        <w:noProof/>
      </w:rPr>
      <w:drawing>
        <wp:inline distT="0" distB="0" distL="0" distR="0" wp14:anchorId="297141F4" wp14:editId="2A209F8D">
          <wp:extent cx="2965796" cy="457200"/>
          <wp:effectExtent l="0" t="0" r="6350" b="0"/>
          <wp:docPr id="494390405" name="Image 494390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2138" cy="458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1C22">
      <w:rPr>
        <w:rFonts w:asciiTheme="minorHAnsi" w:hAnsiTheme="minorHAnsi" w:cstheme="minorHAnsi"/>
        <w:b/>
        <w:bCs/>
        <w:smallCaps/>
        <w:noProof/>
        <w:color w:val="616165"/>
        <w:sz w:val="28"/>
        <w:szCs w:val="28"/>
      </w:rPr>
      <w:drawing>
        <wp:anchor distT="0" distB="0" distL="114300" distR="114300" simplePos="0" relativeHeight="251659264" behindDoc="0" locked="0" layoutInCell="1" allowOverlap="1" wp14:anchorId="02859460" wp14:editId="7FFDC353">
          <wp:simplePos x="0" y="0"/>
          <wp:positionH relativeFrom="column">
            <wp:posOffset>5373370</wp:posOffset>
          </wp:positionH>
          <wp:positionV relativeFrom="paragraph">
            <wp:posOffset>1148443</wp:posOffset>
          </wp:positionV>
          <wp:extent cx="728980" cy="715010"/>
          <wp:effectExtent l="0" t="0" r="0" b="0"/>
          <wp:wrapThrough wrapText="bothSides">
            <wp:wrapPolygon edited="0">
              <wp:start x="0" y="0"/>
              <wp:lineTo x="0" y="21101"/>
              <wp:lineTo x="21073" y="21101"/>
              <wp:lineTo x="21073" y="0"/>
              <wp:lineTo x="0" y="0"/>
            </wp:wrapPolygon>
          </wp:wrapThrough>
          <wp:docPr id="770757777" name="Image 770757777" descr="Une image contenant signe,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 d’écran 2020-04-18 à 16.47.27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636"/>
    <w:multiLevelType w:val="hybridMultilevel"/>
    <w:tmpl w:val="A7EA63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0CEC"/>
    <w:multiLevelType w:val="multilevel"/>
    <w:tmpl w:val="E13E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061E1"/>
    <w:multiLevelType w:val="hybridMultilevel"/>
    <w:tmpl w:val="6BB8E8EA"/>
    <w:lvl w:ilvl="0" w:tplc="481CAAF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B213A"/>
    <w:multiLevelType w:val="hybridMultilevel"/>
    <w:tmpl w:val="CF964E18"/>
    <w:lvl w:ilvl="0" w:tplc="23944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66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4354"/>
    <w:multiLevelType w:val="hybridMultilevel"/>
    <w:tmpl w:val="3F7AB0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6617"/>
    <w:multiLevelType w:val="hybridMultilevel"/>
    <w:tmpl w:val="7DE083E4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7901FD2"/>
    <w:multiLevelType w:val="hybridMultilevel"/>
    <w:tmpl w:val="E46EE360"/>
    <w:lvl w:ilvl="0" w:tplc="C090CE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5714F"/>
    <w:multiLevelType w:val="hybridMultilevel"/>
    <w:tmpl w:val="677206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5D4D"/>
    <w:multiLevelType w:val="hybridMultilevel"/>
    <w:tmpl w:val="2962DA06"/>
    <w:lvl w:ilvl="0" w:tplc="39A002D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71551"/>
    <w:multiLevelType w:val="hybridMultilevel"/>
    <w:tmpl w:val="03BED7BC"/>
    <w:lvl w:ilvl="0" w:tplc="39A002D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A2EEC"/>
    <w:multiLevelType w:val="hybridMultilevel"/>
    <w:tmpl w:val="9F122414"/>
    <w:lvl w:ilvl="0" w:tplc="C090CE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D4517"/>
    <w:multiLevelType w:val="hybridMultilevel"/>
    <w:tmpl w:val="A5DC5A0A"/>
    <w:lvl w:ilvl="0" w:tplc="6CE86D4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FF0000"/>
        <w:sz w:val="18"/>
        <w:u w:val="none"/>
      </w:rPr>
    </w:lvl>
    <w:lvl w:ilvl="1" w:tplc="B60678E0">
      <w:start w:val="3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strike w:val="0"/>
        <w:dstrike w:val="0"/>
        <w:color w:val="FF0000"/>
        <w:sz w:val="18"/>
        <w:u w:val="none"/>
        <w:effect w:val="none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307B9"/>
    <w:multiLevelType w:val="hybridMultilevel"/>
    <w:tmpl w:val="E97AAB94"/>
    <w:lvl w:ilvl="0" w:tplc="C090CE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735D0"/>
    <w:multiLevelType w:val="hybridMultilevel"/>
    <w:tmpl w:val="7AD6DC3A"/>
    <w:lvl w:ilvl="0" w:tplc="6CE86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18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335BF"/>
    <w:multiLevelType w:val="hybridMultilevel"/>
    <w:tmpl w:val="5906AF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2251"/>
    <w:multiLevelType w:val="hybridMultilevel"/>
    <w:tmpl w:val="4D868776"/>
    <w:lvl w:ilvl="0" w:tplc="23944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66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C1A02"/>
    <w:multiLevelType w:val="hybridMultilevel"/>
    <w:tmpl w:val="09323A4A"/>
    <w:lvl w:ilvl="0" w:tplc="8D22E8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7EC3"/>
    <w:multiLevelType w:val="hybridMultilevel"/>
    <w:tmpl w:val="5838E21A"/>
    <w:lvl w:ilvl="0" w:tplc="D19A8E04">
      <w:start w:val="2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60AF2"/>
    <w:multiLevelType w:val="hybridMultilevel"/>
    <w:tmpl w:val="2BD28168"/>
    <w:lvl w:ilvl="0" w:tplc="39A002D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52C0F"/>
    <w:multiLevelType w:val="hybridMultilevel"/>
    <w:tmpl w:val="05223D3A"/>
    <w:lvl w:ilvl="0" w:tplc="C0446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85FB6"/>
    <w:multiLevelType w:val="hybridMultilevel"/>
    <w:tmpl w:val="25A6D724"/>
    <w:lvl w:ilvl="0" w:tplc="C090CE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31258"/>
    <w:multiLevelType w:val="hybridMultilevel"/>
    <w:tmpl w:val="42307F56"/>
    <w:lvl w:ilvl="0" w:tplc="1040E5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54F84"/>
    <w:multiLevelType w:val="hybridMultilevel"/>
    <w:tmpl w:val="F0BACC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3B76"/>
    <w:multiLevelType w:val="hybridMultilevel"/>
    <w:tmpl w:val="CFF8FA4E"/>
    <w:lvl w:ilvl="0" w:tplc="A25E708C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25E708C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9AD2F80"/>
    <w:multiLevelType w:val="hybridMultilevel"/>
    <w:tmpl w:val="FBDA6FC8"/>
    <w:lvl w:ilvl="0" w:tplc="481CAAF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92A7E"/>
    <w:multiLevelType w:val="hybridMultilevel"/>
    <w:tmpl w:val="076626E0"/>
    <w:lvl w:ilvl="0" w:tplc="6CE86D4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FF0000"/>
        <w:sz w:val="18"/>
        <w:u w:val="none"/>
      </w:rPr>
    </w:lvl>
    <w:lvl w:ilvl="1" w:tplc="B60678E0">
      <w:start w:val="3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strike w:val="0"/>
        <w:dstrike w:val="0"/>
        <w:color w:val="FF0000"/>
        <w:sz w:val="18"/>
        <w:u w:val="none"/>
        <w:effect w:val="none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A54BE"/>
    <w:multiLevelType w:val="hybridMultilevel"/>
    <w:tmpl w:val="743EF7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C5668"/>
    <w:multiLevelType w:val="hybridMultilevel"/>
    <w:tmpl w:val="28A24C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7396F"/>
    <w:multiLevelType w:val="hybridMultilevel"/>
    <w:tmpl w:val="B3BA7078"/>
    <w:lvl w:ilvl="0" w:tplc="AC2E10F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0D6C66"/>
    <w:multiLevelType w:val="hybridMultilevel"/>
    <w:tmpl w:val="E42C2180"/>
    <w:lvl w:ilvl="0" w:tplc="481CAAF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A2612"/>
    <w:multiLevelType w:val="hybridMultilevel"/>
    <w:tmpl w:val="249618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53991"/>
    <w:multiLevelType w:val="hybridMultilevel"/>
    <w:tmpl w:val="6CA694E0"/>
    <w:lvl w:ilvl="0" w:tplc="6CE86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18"/>
        <w:u w:val="none"/>
      </w:rPr>
    </w:lvl>
    <w:lvl w:ilvl="1" w:tplc="B60678E0">
      <w:start w:val="3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-2"/>
        <w:sz w:val="18"/>
        <w:highlight w:val="none"/>
        <w:u w:val="none"/>
        <w:effect w:val="none"/>
        <w:vertAlign w:val="baseline"/>
      </w:rPr>
    </w:lvl>
    <w:lvl w:ilvl="2" w:tplc="B60678E0">
      <w:start w:val="3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-2"/>
        <w:sz w:val="18"/>
        <w:highlight w:val="none"/>
        <w:u w:val="none"/>
        <w:effect w:val="none"/>
        <w:vertAlign w:val="baseline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5190F"/>
    <w:multiLevelType w:val="hybridMultilevel"/>
    <w:tmpl w:val="0950B748"/>
    <w:lvl w:ilvl="0" w:tplc="079C489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15285B"/>
    <w:multiLevelType w:val="hybridMultilevel"/>
    <w:tmpl w:val="F05EE1F2"/>
    <w:lvl w:ilvl="0" w:tplc="481CAAF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106AA"/>
    <w:multiLevelType w:val="hybridMultilevel"/>
    <w:tmpl w:val="38E409E6"/>
    <w:lvl w:ilvl="0" w:tplc="AC2E10FC">
      <w:start w:val="1"/>
      <w:numFmt w:val="bullet"/>
      <w:lvlText w:val="-"/>
      <w:lvlJc w:val="left"/>
      <w:pPr>
        <w:ind w:left="88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5" w15:restartNumberingAfterBreak="0">
    <w:nsid w:val="60CA653F"/>
    <w:multiLevelType w:val="hybridMultilevel"/>
    <w:tmpl w:val="A48ABAFA"/>
    <w:lvl w:ilvl="0" w:tplc="481CAAF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00E07"/>
    <w:multiLevelType w:val="hybridMultilevel"/>
    <w:tmpl w:val="8F38D8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042EA"/>
    <w:multiLevelType w:val="hybridMultilevel"/>
    <w:tmpl w:val="9814D946"/>
    <w:lvl w:ilvl="0" w:tplc="C090CE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033EA"/>
    <w:multiLevelType w:val="hybridMultilevel"/>
    <w:tmpl w:val="A54E2DDE"/>
    <w:lvl w:ilvl="0" w:tplc="6CE86D4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FF0000"/>
        <w:sz w:val="18"/>
        <w:u w:val="none"/>
      </w:rPr>
    </w:lvl>
    <w:lvl w:ilvl="1" w:tplc="B60678E0">
      <w:start w:val="3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-2"/>
        <w:sz w:val="18"/>
        <w:highlight w:val="none"/>
        <w:u w:val="none"/>
        <w:effect w:val="none"/>
        <w:vertAlign w:val="baseline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0C4"/>
    <w:multiLevelType w:val="hybridMultilevel"/>
    <w:tmpl w:val="2FEE10F0"/>
    <w:lvl w:ilvl="0" w:tplc="6CE86D4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FF0000"/>
        <w:sz w:val="18"/>
        <w:u w:val="none"/>
      </w:rPr>
    </w:lvl>
    <w:lvl w:ilvl="1" w:tplc="B60678E0">
      <w:start w:val="3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strike w:val="0"/>
        <w:dstrike w:val="0"/>
        <w:color w:val="FF0000"/>
        <w:sz w:val="18"/>
        <w:u w:val="none"/>
        <w:effect w:val="none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6052A"/>
    <w:multiLevelType w:val="hybridMultilevel"/>
    <w:tmpl w:val="3EAA8826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A25E708C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B624FCD"/>
    <w:multiLevelType w:val="hybridMultilevel"/>
    <w:tmpl w:val="16B6A380"/>
    <w:lvl w:ilvl="0" w:tplc="0ACA53CA">
      <w:start w:val="2"/>
      <w:numFmt w:val="bullet"/>
      <w:lvlText w:val="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D8A0D87"/>
    <w:multiLevelType w:val="hybridMultilevel"/>
    <w:tmpl w:val="56A45A0E"/>
    <w:lvl w:ilvl="0" w:tplc="DF881D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C86B07"/>
    <w:multiLevelType w:val="hybridMultilevel"/>
    <w:tmpl w:val="4C6EA4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D2CC5"/>
    <w:multiLevelType w:val="hybridMultilevel"/>
    <w:tmpl w:val="87262EE4"/>
    <w:lvl w:ilvl="0" w:tplc="6CE86D4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FF0000"/>
        <w:sz w:val="18"/>
        <w:u w:val="none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CF7E8">
      <w:start w:val="1"/>
      <w:numFmt w:val="bullet"/>
      <w:lvlText w:val="-"/>
      <w:lvlJc w:val="left"/>
      <w:pPr>
        <w:ind w:left="3600" w:hanging="360"/>
      </w:pPr>
      <w:rPr>
        <w:rFonts w:ascii="Arial Narrow" w:eastAsia="Calibri" w:hAnsi="Arial Narrow" w:cs="Times New Roman" w:hint="default"/>
        <w:b/>
        <w:i w:val="0"/>
        <w:color w:val="FF0000"/>
        <w:sz w:val="18"/>
        <w:u w:val="none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85521"/>
    <w:multiLevelType w:val="hybridMultilevel"/>
    <w:tmpl w:val="344466F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011B0"/>
    <w:multiLevelType w:val="hybridMultilevel"/>
    <w:tmpl w:val="75420A80"/>
    <w:lvl w:ilvl="0" w:tplc="1040E58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E36C0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CB3221F"/>
    <w:multiLevelType w:val="hybridMultilevel"/>
    <w:tmpl w:val="3936203A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BC6FBA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C800E0"/>
    <w:multiLevelType w:val="hybridMultilevel"/>
    <w:tmpl w:val="8B42F326"/>
    <w:lvl w:ilvl="0" w:tplc="62AE435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i w:val="0"/>
        <w:color w:val="FF0000"/>
        <w:sz w:val="18"/>
        <w:u w:val="none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9457960">
    <w:abstractNumId w:val="25"/>
  </w:num>
  <w:num w:numId="2" w16cid:durableId="669144092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237197">
    <w:abstractNumId w:val="42"/>
  </w:num>
  <w:num w:numId="4" w16cid:durableId="442113476">
    <w:abstractNumId w:val="44"/>
  </w:num>
  <w:num w:numId="5" w16cid:durableId="977226842">
    <w:abstractNumId w:val="48"/>
  </w:num>
  <w:num w:numId="6" w16cid:durableId="1348366465">
    <w:abstractNumId w:val="13"/>
  </w:num>
  <w:num w:numId="7" w16cid:durableId="1628970139">
    <w:abstractNumId w:val="31"/>
  </w:num>
  <w:num w:numId="8" w16cid:durableId="1933733711">
    <w:abstractNumId w:val="39"/>
  </w:num>
  <w:num w:numId="9" w16cid:durableId="1624731878">
    <w:abstractNumId w:val="11"/>
  </w:num>
  <w:num w:numId="10" w16cid:durableId="693504688">
    <w:abstractNumId w:val="38"/>
  </w:num>
  <w:num w:numId="11" w16cid:durableId="876310723">
    <w:abstractNumId w:val="3"/>
  </w:num>
  <w:num w:numId="12" w16cid:durableId="1984851274">
    <w:abstractNumId w:val="9"/>
  </w:num>
  <w:num w:numId="13" w16cid:durableId="1504589370">
    <w:abstractNumId w:val="43"/>
  </w:num>
  <w:num w:numId="14" w16cid:durableId="1682702535">
    <w:abstractNumId w:val="29"/>
  </w:num>
  <w:num w:numId="15" w16cid:durableId="733503106">
    <w:abstractNumId w:val="24"/>
  </w:num>
  <w:num w:numId="16" w16cid:durableId="1092044456">
    <w:abstractNumId w:val="5"/>
  </w:num>
  <w:num w:numId="17" w16cid:durableId="1676961104">
    <w:abstractNumId w:val="0"/>
  </w:num>
  <w:num w:numId="18" w16cid:durableId="412360038">
    <w:abstractNumId w:val="35"/>
  </w:num>
  <w:num w:numId="19" w16cid:durableId="165903533">
    <w:abstractNumId w:val="17"/>
  </w:num>
  <w:num w:numId="20" w16cid:durableId="365643086">
    <w:abstractNumId w:val="18"/>
  </w:num>
  <w:num w:numId="21" w16cid:durableId="414321142">
    <w:abstractNumId w:val="30"/>
  </w:num>
  <w:num w:numId="22" w16cid:durableId="1027635356">
    <w:abstractNumId w:val="2"/>
  </w:num>
  <w:num w:numId="23" w16cid:durableId="1234585713">
    <w:abstractNumId w:val="28"/>
  </w:num>
  <w:num w:numId="24" w16cid:durableId="583687316">
    <w:abstractNumId w:val="14"/>
  </w:num>
  <w:num w:numId="25" w16cid:durableId="1839037658">
    <w:abstractNumId w:val="16"/>
  </w:num>
  <w:num w:numId="26" w16cid:durableId="1896895942">
    <w:abstractNumId w:val="7"/>
  </w:num>
  <w:num w:numId="27" w16cid:durableId="457336509">
    <w:abstractNumId w:val="45"/>
  </w:num>
  <w:num w:numId="28" w16cid:durableId="1272587603">
    <w:abstractNumId w:val="36"/>
  </w:num>
  <w:num w:numId="29" w16cid:durableId="1429083506">
    <w:abstractNumId w:val="6"/>
  </w:num>
  <w:num w:numId="30" w16cid:durableId="1189368140">
    <w:abstractNumId w:val="10"/>
  </w:num>
  <w:num w:numId="31" w16cid:durableId="1112827300">
    <w:abstractNumId w:val="34"/>
  </w:num>
  <w:num w:numId="32" w16cid:durableId="1822457595">
    <w:abstractNumId w:val="46"/>
  </w:num>
  <w:num w:numId="33" w16cid:durableId="1194146485">
    <w:abstractNumId w:val="22"/>
  </w:num>
  <w:num w:numId="34" w16cid:durableId="110169275">
    <w:abstractNumId w:val="8"/>
  </w:num>
  <w:num w:numId="35" w16cid:durableId="1123961533">
    <w:abstractNumId w:val="33"/>
  </w:num>
  <w:num w:numId="36" w16cid:durableId="1732338654">
    <w:abstractNumId w:val="15"/>
  </w:num>
  <w:num w:numId="37" w16cid:durableId="1791050751">
    <w:abstractNumId w:val="27"/>
  </w:num>
  <w:num w:numId="38" w16cid:durableId="210577282">
    <w:abstractNumId w:val="26"/>
  </w:num>
  <w:num w:numId="39" w16cid:durableId="1994291776">
    <w:abstractNumId w:val="12"/>
  </w:num>
  <w:num w:numId="40" w16cid:durableId="359820483">
    <w:abstractNumId w:val="37"/>
  </w:num>
  <w:num w:numId="41" w16cid:durableId="142628800">
    <w:abstractNumId w:val="47"/>
  </w:num>
  <w:num w:numId="42" w16cid:durableId="1118335945">
    <w:abstractNumId w:val="23"/>
  </w:num>
  <w:num w:numId="43" w16cid:durableId="1200821015">
    <w:abstractNumId w:val="21"/>
  </w:num>
  <w:num w:numId="44" w16cid:durableId="765542244">
    <w:abstractNumId w:val="40"/>
  </w:num>
  <w:num w:numId="45" w16cid:durableId="1479958403">
    <w:abstractNumId w:val="19"/>
  </w:num>
  <w:num w:numId="46" w16cid:durableId="1664235270">
    <w:abstractNumId w:val="41"/>
  </w:num>
  <w:num w:numId="47" w16cid:durableId="875965883">
    <w:abstractNumId w:val="4"/>
  </w:num>
  <w:num w:numId="48" w16cid:durableId="756248908">
    <w:abstractNumId w:val="20"/>
  </w:num>
  <w:num w:numId="49" w16cid:durableId="83665753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F5"/>
    <w:rsid w:val="00005218"/>
    <w:rsid w:val="00005D0C"/>
    <w:rsid w:val="00020C37"/>
    <w:rsid w:val="000372B1"/>
    <w:rsid w:val="000525E0"/>
    <w:rsid w:val="00063369"/>
    <w:rsid w:val="000A679C"/>
    <w:rsid w:val="000B79C8"/>
    <w:rsid w:val="000C2A13"/>
    <w:rsid w:val="000C6350"/>
    <w:rsid w:val="000F52F5"/>
    <w:rsid w:val="001124FD"/>
    <w:rsid w:val="00114905"/>
    <w:rsid w:val="001175C2"/>
    <w:rsid w:val="00126648"/>
    <w:rsid w:val="0013463E"/>
    <w:rsid w:val="00141734"/>
    <w:rsid w:val="00142448"/>
    <w:rsid w:val="00154B8D"/>
    <w:rsid w:val="0015601D"/>
    <w:rsid w:val="001717F9"/>
    <w:rsid w:val="00171C22"/>
    <w:rsid w:val="00175EEB"/>
    <w:rsid w:val="00183C9D"/>
    <w:rsid w:val="00190AD6"/>
    <w:rsid w:val="00195ECB"/>
    <w:rsid w:val="001A1CA8"/>
    <w:rsid w:val="001D332B"/>
    <w:rsid w:val="00202D75"/>
    <w:rsid w:val="00255B2D"/>
    <w:rsid w:val="00260023"/>
    <w:rsid w:val="00260997"/>
    <w:rsid w:val="002802A3"/>
    <w:rsid w:val="00281620"/>
    <w:rsid w:val="0029587B"/>
    <w:rsid w:val="002A0FA3"/>
    <w:rsid w:val="002A416F"/>
    <w:rsid w:val="002C2DE7"/>
    <w:rsid w:val="002C463C"/>
    <w:rsid w:val="002C71AC"/>
    <w:rsid w:val="002D0DEC"/>
    <w:rsid w:val="002D5AF0"/>
    <w:rsid w:val="002E2691"/>
    <w:rsid w:val="002F0A98"/>
    <w:rsid w:val="00300A0B"/>
    <w:rsid w:val="00303433"/>
    <w:rsid w:val="003536E0"/>
    <w:rsid w:val="00362FC8"/>
    <w:rsid w:val="0039042C"/>
    <w:rsid w:val="003949A9"/>
    <w:rsid w:val="003A151F"/>
    <w:rsid w:val="003A34CA"/>
    <w:rsid w:val="003A7C64"/>
    <w:rsid w:val="003B7206"/>
    <w:rsid w:val="003E6440"/>
    <w:rsid w:val="003E759E"/>
    <w:rsid w:val="003F5A3A"/>
    <w:rsid w:val="00404FCF"/>
    <w:rsid w:val="00407DBC"/>
    <w:rsid w:val="004122DA"/>
    <w:rsid w:val="00413774"/>
    <w:rsid w:val="0044330D"/>
    <w:rsid w:val="004465F1"/>
    <w:rsid w:val="00461E98"/>
    <w:rsid w:val="00477021"/>
    <w:rsid w:val="00480419"/>
    <w:rsid w:val="0048307F"/>
    <w:rsid w:val="004929B1"/>
    <w:rsid w:val="00496C7F"/>
    <w:rsid w:val="004A7847"/>
    <w:rsid w:val="004B3DC3"/>
    <w:rsid w:val="004B649E"/>
    <w:rsid w:val="004B763A"/>
    <w:rsid w:val="004F09AA"/>
    <w:rsid w:val="004F27FE"/>
    <w:rsid w:val="004F7745"/>
    <w:rsid w:val="00506AED"/>
    <w:rsid w:val="0051057B"/>
    <w:rsid w:val="00515186"/>
    <w:rsid w:val="00515A84"/>
    <w:rsid w:val="0052041B"/>
    <w:rsid w:val="00521A1A"/>
    <w:rsid w:val="00541ACB"/>
    <w:rsid w:val="005443FE"/>
    <w:rsid w:val="0056261E"/>
    <w:rsid w:val="00565E14"/>
    <w:rsid w:val="00586B85"/>
    <w:rsid w:val="005917B1"/>
    <w:rsid w:val="005A5C29"/>
    <w:rsid w:val="005B4775"/>
    <w:rsid w:val="005B4D33"/>
    <w:rsid w:val="005C51E5"/>
    <w:rsid w:val="005D1429"/>
    <w:rsid w:val="005E5FED"/>
    <w:rsid w:val="005E7E71"/>
    <w:rsid w:val="0064555B"/>
    <w:rsid w:val="00654B59"/>
    <w:rsid w:val="00654D2E"/>
    <w:rsid w:val="00663C3B"/>
    <w:rsid w:val="00663F6B"/>
    <w:rsid w:val="00665878"/>
    <w:rsid w:val="006663ED"/>
    <w:rsid w:val="006726A4"/>
    <w:rsid w:val="0067273C"/>
    <w:rsid w:val="0068376C"/>
    <w:rsid w:val="006A4A86"/>
    <w:rsid w:val="006B1C35"/>
    <w:rsid w:val="006D7026"/>
    <w:rsid w:val="006F3C33"/>
    <w:rsid w:val="00700200"/>
    <w:rsid w:val="00704350"/>
    <w:rsid w:val="007126CA"/>
    <w:rsid w:val="0073711E"/>
    <w:rsid w:val="00745DB5"/>
    <w:rsid w:val="007462E7"/>
    <w:rsid w:val="00781A1E"/>
    <w:rsid w:val="007A044F"/>
    <w:rsid w:val="007A1FE1"/>
    <w:rsid w:val="007A24E7"/>
    <w:rsid w:val="007A46AA"/>
    <w:rsid w:val="007C51A0"/>
    <w:rsid w:val="007D4229"/>
    <w:rsid w:val="007D613B"/>
    <w:rsid w:val="007D64E8"/>
    <w:rsid w:val="007E04F5"/>
    <w:rsid w:val="007F5886"/>
    <w:rsid w:val="008017A6"/>
    <w:rsid w:val="0082348A"/>
    <w:rsid w:val="00881A6D"/>
    <w:rsid w:val="00882A9B"/>
    <w:rsid w:val="00883286"/>
    <w:rsid w:val="00887357"/>
    <w:rsid w:val="00887772"/>
    <w:rsid w:val="00896A14"/>
    <w:rsid w:val="00897225"/>
    <w:rsid w:val="008A490E"/>
    <w:rsid w:val="008B21EB"/>
    <w:rsid w:val="008B29A1"/>
    <w:rsid w:val="008C4505"/>
    <w:rsid w:val="008E7F1B"/>
    <w:rsid w:val="00900FEF"/>
    <w:rsid w:val="00927F43"/>
    <w:rsid w:val="0093773A"/>
    <w:rsid w:val="009443F3"/>
    <w:rsid w:val="009477D2"/>
    <w:rsid w:val="00953CE7"/>
    <w:rsid w:val="00972776"/>
    <w:rsid w:val="00976137"/>
    <w:rsid w:val="00977188"/>
    <w:rsid w:val="00983ED6"/>
    <w:rsid w:val="0099260A"/>
    <w:rsid w:val="009A3B53"/>
    <w:rsid w:val="009B3AD4"/>
    <w:rsid w:val="009D3D7A"/>
    <w:rsid w:val="009F3847"/>
    <w:rsid w:val="00A031C5"/>
    <w:rsid w:val="00A0556F"/>
    <w:rsid w:val="00A135B0"/>
    <w:rsid w:val="00A16FFA"/>
    <w:rsid w:val="00A23C74"/>
    <w:rsid w:val="00A32F33"/>
    <w:rsid w:val="00A36271"/>
    <w:rsid w:val="00A43D30"/>
    <w:rsid w:val="00A50D39"/>
    <w:rsid w:val="00A5708A"/>
    <w:rsid w:val="00A63D2A"/>
    <w:rsid w:val="00A679FD"/>
    <w:rsid w:val="00A8197B"/>
    <w:rsid w:val="00A8692A"/>
    <w:rsid w:val="00AC13ED"/>
    <w:rsid w:val="00AD06AE"/>
    <w:rsid w:val="00B0306F"/>
    <w:rsid w:val="00B04BE9"/>
    <w:rsid w:val="00B135AF"/>
    <w:rsid w:val="00B21AB9"/>
    <w:rsid w:val="00B22F30"/>
    <w:rsid w:val="00B33B16"/>
    <w:rsid w:val="00B57AB2"/>
    <w:rsid w:val="00B72C6F"/>
    <w:rsid w:val="00B8218D"/>
    <w:rsid w:val="00B83A53"/>
    <w:rsid w:val="00B87AA6"/>
    <w:rsid w:val="00B949BE"/>
    <w:rsid w:val="00C338E3"/>
    <w:rsid w:val="00C57623"/>
    <w:rsid w:val="00C57F93"/>
    <w:rsid w:val="00C87D52"/>
    <w:rsid w:val="00C90E3E"/>
    <w:rsid w:val="00CA06A5"/>
    <w:rsid w:val="00CA7072"/>
    <w:rsid w:val="00CB7452"/>
    <w:rsid w:val="00CD1487"/>
    <w:rsid w:val="00CD1B51"/>
    <w:rsid w:val="00D07E06"/>
    <w:rsid w:val="00D10D9D"/>
    <w:rsid w:val="00D116F9"/>
    <w:rsid w:val="00D1247C"/>
    <w:rsid w:val="00D17381"/>
    <w:rsid w:val="00D33243"/>
    <w:rsid w:val="00D33BB1"/>
    <w:rsid w:val="00D47719"/>
    <w:rsid w:val="00D54DCF"/>
    <w:rsid w:val="00D745D3"/>
    <w:rsid w:val="00D751F5"/>
    <w:rsid w:val="00DA42E3"/>
    <w:rsid w:val="00E0005F"/>
    <w:rsid w:val="00E15DAA"/>
    <w:rsid w:val="00E303BF"/>
    <w:rsid w:val="00E309B0"/>
    <w:rsid w:val="00E37FE8"/>
    <w:rsid w:val="00E540D6"/>
    <w:rsid w:val="00E765CD"/>
    <w:rsid w:val="00EA1A4E"/>
    <w:rsid w:val="00EA6DAA"/>
    <w:rsid w:val="00EB18A1"/>
    <w:rsid w:val="00EB6A62"/>
    <w:rsid w:val="00EC589B"/>
    <w:rsid w:val="00ED41C2"/>
    <w:rsid w:val="00EF05A6"/>
    <w:rsid w:val="00EF1195"/>
    <w:rsid w:val="00EF185B"/>
    <w:rsid w:val="00EF4348"/>
    <w:rsid w:val="00EF436E"/>
    <w:rsid w:val="00EF5A2C"/>
    <w:rsid w:val="00F36D2E"/>
    <w:rsid w:val="00F44591"/>
    <w:rsid w:val="00F47570"/>
    <w:rsid w:val="00F47D0B"/>
    <w:rsid w:val="00F76C78"/>
    <w:rsid w:val="00F7782C"/>
    <w:rsid w:val="00F83B53"/>
    <w:rsid w:val="00F83EF1"/>
    <w:rsid w:val="00F90A7F"/>
    <w:rsid w:val="00F9291D"/>
    <w:rsid w:val="00FA609A"/>
    <w:rsid w:val="00FB10FF"/>
    <w:rsid w:val="00FC1D4C"/>
    <w:rsid w:val="00FD1CF3"/>
    <w:rsid w:val="00FE0E2F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539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260A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9B3AD4"/>
    <w:pPr>
      <w:keepNext/>
      <w:overflowPunct w:val="0"/>
      <w:autoSpaceDE w:val="0"/>
      <w:autoSpaceDN w:val="0"/>
      <w:adjustRightInd w:val="0"/>
      <w:ind w:right="-522"/>
      <w:outlineLvl w:val="0"/>
    </w:pPr>
    <w:rPr>
      <w:rFonts w:ascii="Helvetica" w:hAnsi="Helvetica"/>
      <w:b/>
      <w:bCs/>
      <w:color w:val="0F243E"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0F52F5"/>
    <w:pPr>
      <w:keepNext/>
      <w:overflowPunct w:val="0"/>
      <w:autoSpaceDE w:val="0"/>
      <w:autoSpaceDN w:val="0"/>
      <w:adjustRightInd w:val="0"/>
      <w:ind w:right="-28"/>
      <w:jc w:val="both"/>
      <w:outlineLvl w:val="1"/>
    </w:pPr>
    <w:rPr>
      <w:rFonts w:ascii="Helvetica" w:hAnsi="Helvetica"/>
      <w:b/>
      <w:bCs/>
      <w:color w:val="0F243E"/>
      <w:szCs w:val="20"/>
    </w:rPr>
  </w:style>
  <w:style w:type="paragraph" w:styleId="Titre3">
    <w:name w:val="heading 3"/>
    <w:basedOn w:val="Normal"/>
    <w:next w:val="Normal"/>
    <w:link w:val="Titre3Car"/>
    <w:qFormat/>
    <w:rsid w:val="000F52F5"/>
    <w:pPr>
      <w:keepNext/>
      <w:overflowPunct w:val="0"/>
      <w:autoSpaceDE w:val="0"/>
      <w:autoSpaceDN w:val="0"/>
      <w:adjustRightInd w:val="0"/>
      <w:ind w:left="-1134"/>
      <w:outlineLvl w:val="2"/>
    </w:pPr>
    <w:rPr>
      <w:rFonts w:ascii="Graphite Light" w:hAnsi="Graphite Light"/>
      <w:b/>
      <w:color w:val="000000"/>
      <w:szCs w:val="20"/>
    </w:rPr>
  </w:style>
  <w:style w:type="paragraph" w:styleId="Titre4">
    <w:name w:val="heading 4"/>
    <w:basedOn w:val="Normal"/>
    <w:next w:val="Normal"/>
    <w:link w:val="Titre4Car"/>
    <w:qFormat/>
    <w:rsid w:val="000F52F5"/>
    <w:pPr>
      <w:keepNext/>
      <w:tabs>
        <w:tab w:val="left" w:pos="600"/>
      </w:tabs>
      <w:overflowPunct w:val="0"/>
      <w:autoSpaceDE w:val="0"/>
      <w:autoSpaceDN w:val="0"/>
      <w:adjustRightInd w:val="0"/>
      <w:jc w:val="both"/>
      <w:outlineLvl w:val="3"/>
    </w:pPr>
    <w:rPr>
      <w:rFonts w:ascii="Helvetica" w:hAnsi="Helvetica"/>
      <w:b/>
      <w:caps/>
      <w:color w:val="000000"/>
      <w:sz w:val="28"/>
      <w:szCs w:val="20"/>
    </w:rPr>
  </w:style>
  <w:style w:type="paragraph" w:styleId="Titre5">
    <w:name w:val="heading 5"/>
    <w:basedOn w:val="Normal"/>
    <w:next w:val="Normal"/>
    <w:link w:val="Titre5Car"/>
    <w:qFormat/>
    <w:rsid w:val="000F52F5"/>
    <w:pPr>
      <w:keepNext/>
      <w:overflowPunct w:val="0"/>
      <w:autoSpaceDE w:val="0"/>
      <w:autoSpaceDN w:val="0"/>
      <w:adjustRightInd w:val="0"/>
      <w:ind w:right="-27"/>
      <w:jc w:val="both"/>
      <w:outlineLvl w:val="4"/>
    </w:pPr>
    <w:rPr>
      <w:rFonts w:ascii="Helvetica" w:hAnsi="Helvetica"/>
      <w:b/>
      <w:bCs/>
      <w:color w:val="0F243E"/>
      <w:sz w:val="28"/>
      <w:szCs w:val="20"/>
    </w:rPr>
  </w:style>
  <w:style w:type="paragraph" w:styleId="Titre6">
    <w:name w:val="heading 6"/>
    <w:basedOn w:val="Normal"/>
    <w:next w:val="Normal"/>
    <w:link w:val="Titre6Car"/>
    <w:qFormat/>
    <w:rsid w:val="000F52F5"/>
    <w:pPr>
      <w:keepNext/>
      <w:overflowPunct w:val="0"/>
      <w:autoSpaceDE w:val="0"/>
      <w:autoSpaceDN w:val="0"/>
      <w:adjustRightInd w:val="0"/>
      <w:jc w:val="both"/>
      <w:outlineLvl w:val="5"/>
    </w:pPr>
    <w:rPr>
      <w:rFonts w:ascii="Helvetica" w:hAnsi="Helvetica"/>
      <w:b/>
      <w:bCs/>
      <w:color w:val="0F243E"/>
      <w:szCs w:val="20"/>
    </w:rPr>
  </w:style>
  <w:style w:type="paragraph" w:styleId="Titre7">
    <w:name w:val="heading 7"/>
    <w:basedOn w:val="Normal"/>
    <w:next w:val="Normal"/>
    <w:link w:val="Titre7Car"/>
    <w:qFormat/>
    <w:rsid w:val="000F52F5"/>
    <w:pPr>
      <w:keepNext/>
      <w:overflowPunct w:val="0"/>
      <w:autoSpaceDE w:val="0"/>
      <w:autoSpaceDN w:val="0"/>
      <w:adjustRightInd w:val="0"/>
      <w:jc w:val="both"/>
      <w:outlineLvl w:val="6"/>
    </w:pPr>
    <w:rPr>
      <w:rFonts w:ascii="Helvetica" w:hAnsi="Helvetica"/>
      <w:b/>
      <w:caps/>
      <w:color w:val="0F243E"/>
      <w:sz w:val="28"/>
      <w:szCs w:val="20"/>
    </w:rPr>
  </w:style>
  <w:style w:type="paragraph" w:styleId="Titre8">
    <w:name w:val="heading 8"/>
    <w:basedOn w:val="Normal"/>
    <w:next w:val="Normal"/>
    <w:link w:val="Titre8Car"/>
    <w:qFormat/>
    <w:rsid w:val="000F52F5"/>
    <w:pPr>
      <w:keepNext/>
      <w:overflowPunct w:val="0"/>
      <w:autoSpaceDE w:val="0"/>
      <w:autoSpaceDN w:val="0"/>
      <w:adjustRightInd w:val="0"/>
      <w:jc w:val="both"/>
      <w:outlineLvl w:val="7"/>
    </w:pPr>
    <w:rPr>
      <w:rFonts w:ascii="Helvetica" w:hAnsi="Helvetica"/>
      <w:b/>
      <w:color w:val="000000"/>
      <w:szCs w:val="20"/>
    </w:rPr>
  </w:style>
  <w:style w:type="paragraph" w:styleId="Titre9">
    <w:name w:val="heading 9"/>
    <w:basedOn w:val="Normal"/>
    <w:next w:val="Normal"/>
    <w:link w:val="Titre9Car"/>
    <w:qFormat/>
    <w:rsid w:val="000F52F5"/>
    <w:pPr>
      <w:keepNext/>
      <w:overflowPunct w:val="0"/>
      <w:autoSpaceDE w:val="0"/>
      <w:autoSpaceDN w:val="0"/>
      <w:adjustRightInd w:val="0"/>
      <w:outlineLvl w:val="8"/>
    </w:pPr>
    <w:rPr>
      <w:rFonts w:ascii="Helvetica" w:hAnsi="Helvetica"/>
      <w:b/>
      <w:bCs/>
      <w:color w:val="0F243E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B3AD4"/>
    <w:rPr>
      <w:rFonts w:ascii="Helvetica" w:eastAsia="Times New Roman" w:hAnsi="Helvetica" w:cs="Times New Roman"/>
      <w:b/>
      <w:bCs/>
      <w:color w:val="0F243E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B3AD4"/>
    <w:pPr>
      <w:overflowPunct w:val="0"/>
      <w:autoSpaceDE w:val="0"/>
      <w:autoSpaceDN w:val="0"/>
      <w:adjustRightInd w:val="0"/>
      <w:ind w:left="720"/>
      <w:contextualSpacing/>
    </w:pPr>
    <w:rPr>
      <w:rFonts w:ascii="Eurostile" w:hAnsi="Eurostile"/>
      <w:color w:val="0F243E"/>
      <w:szCs w:val="20"/>
    </w:rPr>
  </w:style>
  <w:style w:type="paragraph" w:styleId="En-tte">
    <w:name w:val="header"/>
    <w:basedOn w:val="Normal"/>
    <w:link w:val="En-tteCar"/>
    <w:uiPriority w:val="99"/>
    <w:unhideWhenUsed/>
    <w:rsid w:val="009B3AD4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Eurostile" w:hAnsi="Eurostile"/>
      <w:color w:val="0F243E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9B3AD4"/>
    <w:rPr>
      <w:rFonts w:ascii="Eurostile" w:eastAsia="Times New Roman" w:hAnsi="Eurostile" w:cs="Times New Roman"/>
      <w:color w:val="0F243E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9B3AD4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Eurostile" w:hAnsi="Eurostile"/>
      <w:color w:val="0F243E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9B3AD4"/>
    <w:rPr>
      <w:rFonts w:ascii="Eurostile" w:eastAsia="Times New Roman" w:hAnsi="Eurostile" w:cs="Times New Roman"/>
      <w:color w:val="0F243E"/>
      <w:szCs w:val="20"/>
      <w:lang w:eastAsia="fr-FR"/>
    </w:rPr>
  </w:style>
  <w:style w:type="character" w:styleId="Lienhypertexte">
    <w:name w:val="Hyperlink"/>
    <w:basedOn w:val="Policepardfaut"/>
    <w:uiPriority w:val="99"/>
    <w:rsid w:val="009B3AD4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413774"/>
    <w:pPr>
      <w:overflowPunct w:val="0"/>
      <w:autoSpaceDE w:val="0"/>
      <w:autoSpaceDN w:val="0"/>
      <w:adjustRightInd w:val="0"/>
      <w:ind w:right="-28"/>
      <w:jc w:val="both"/>
      <w:textAlignment w:val="baseline"/>
    </w:pPr>
    <w:rPr>
      <w:rFonts w:ascii="Helvetica" w:hAnsi="Helvetica"/>
      <w:color w:val="222A35" w:themeColor="text2" w:themeShade="8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413774"/>
    <w:rPr>
      <w:rFonts w:ascii="Helvetica" w:eastAsia="Times New Roman" w:hAnsi="Helvetica" w:cs="Times New Roman"/>
      <w:color w:val="222A35" w:themeColor="text2" w:themeShade="80"/>
      <w:szCs w:val="20"/>
      <w:lang w:eastAsia="fr-FR"/>
    </w:rPr>
  </w:style>
  <w:style w:type="paragraph" w:customStyle="1" w:styleId="Corpsdetexte21">
    <w:name w:val="Corps de texte 21"/>
    <w:basedOn w:val="Normal"/>
    <w:uiPriority w:val="99"/>
    <w:rsid w:val="00413774"/>
    <w:pP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color w:val="222A35" w:themeColor="text2" w:themeShade="80"/>
      <w:szCs w:val="20"/>
    </w:rPr>
  </w:style>
  <w:style w:type="paragraph" w:styleId="TM1">
    <w:name w:val="toc 1"/>
    <w:basedOn w:val="Normal"/>
    <w:next w:val="Normal"/>
    <w:uiPriority w:val="39"/>
    <w:rsid w:val="00413774"/>
    <w:pPr>
      <w:overflowPunct w:val="0"/>
      <w:autoSpaceDE w:val="0"/>
      <w:autoSpaceDN w:val="0"/>
      <w:adjustRightInd w:val="0"/>
      <w:spacing w:before="240" w:after="120"/>
    </w:pPr>
    <w:rPr>
      <w:rFonts w:asciiTheme="minorHAnsi" w:hAnsiTheme="minorHAnsi"/>
      <w:b/>
      <w:caps/>
      <w:color w:val="0F243E"/>
      <w:sz w:val="22"/>
      <w:szCs w:val="22"/>
      <w:u w:val="single"/>
    </w:rPr>
  </w:style>
  <w:style w:type="character" w:styleId="Appelnotedebasdep">
    <w:name w:val="footnote reference"/>
    <w:basedOn w:val="Policepardfaut"/>
    <w:semiHidden/>
    <w:rsid w:val="00413774"/>
    <w:rPr>
      <w:vertAlign w:val="superscript"/>
    </w:rPr>
  </w:style>
  <w:style w:type="character" w:customStyle="1" w:styleId="Titre2Car">
    <w:name w:val="Titre 2 Car"/>
    <w:basedOn w:val="Policepardfaut"/>
    <w:link w:val="Titre2"/>
    <w:rsid w:val="000F52F5"/>
    <w:rPr>
      <w:rFonts w:ascii="Helvetica" w:eastAsia="Times New Roman" w:hAnsi="Helvetica" w:cs="Times New Roman"/>
      <w:b/>
      <w:bCs/>
      <w:color w:val="0F243E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F52F5"/>
    <w:rPr>
      <w:rFonts w:ascii="Graphite Light" w:eastAsia="Times New Roman" w:hAnsi="Graphite Light" w:cs="Times New Roman"/>
      <w:b/>
      <w:color w:val="00000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F52F5"/>
    <w:rPr>
      <w:rFonts w:ascii="Helvetica" w:eastAsia="Times New Roman" w:hAnsi="Helvetica" w:cs="Times New Roman"/>
      <w:b/>
      <w:caps/>
      <w:color w:val="000000"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F52F5"/>
    <w:rPr>
      <w:rFonts w:ascii="Helvetica" w:eastAsia="Times New Roman" w:hAnsi="Helvetica" w:cs="Times New Roman"/>
      <w:b/>
      <w:bCs/>
      <w:color w:val="0F243E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F52F5"/>
    <w:rPr>
      <w:rFonts w:ascii="Helvetica" w:eastAsia="Times New Roman" w:hAnsi="Helvetica" w:cs="Times New Roman"/>
      <w:b/>
      <w:bCs/>
      <w:color w:val="0F243E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0F52F5"/>
    <w:rPr>
      <w:rFonts w:ascii="Helvetica" w:eastAsia="Times New Roman" w:hAnsi="Helvetica" w:cs="Times New Roman"/>
      <w:b/>
      <w:caps/>
      <w:color w:val="0F243E"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0F52F5"/>
    <w:rPr>
      <w:rFonts w:ascii="Helvetica" w:eastAsia="Times New Roman" w:hAnsi="Helvetica" w:cs="Times New Roman"/>
      <w:b/>
      <w:color w:val="00000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0F52F5"/>
    <w:rPr>
      <w:rFonts w:ascii="Helvetica" w:eastAsia="Times New Roman" w:hAnsi="Helvetica" w:cs="Times New Roman"/>
      <w:b/>
      <w:bCs/>
      <w:color w:val="0F243E"/>
      <w:szCs w:val="20"/>
      <w:lang w:eastAsia="fr-FR"/>
    </w:rPr>
  </w:style>
  <w:style w:type="character" w:styleId="Numrodepage">
    <w:name w:val="page number"/>
    <w:basedOn w:val="Policepardfaut"/>
    <w:semiHidden/>
    <w:rsid w:val="000F52F5"/>
  </w:style>
  <w:style w:type="paragraph" w:styleId="Explorateurdedocuments">
    <w:name w:val="Document Map"/>
    <w:basedOn w:val="Normal"/>
    <w:link w:val="ExplorateurdedocumentsCar"/>
    <w:semiHidden/>
    <w:rsid w:val="000F52F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F52F5"/>
    <w:rPr>
      <w:rFonts w:ascii="Tahoma" w:eastAsia="Times New Roman" w:hAnsi="Tahoma" w:cs="Tahoma"/>
      <w:color w:val="0F243E"/>
      <w:szCs w:val="20"/>
      <w:shd w:val="clear" w:color="auto" w:fill="000080"/>
      <w:lang w:eastAsia="fr-FR"/>
    </w:rPr>
  </w:style>
  <w:style w:type="paragraph" w:styleId="Corpsdetexte2">
    <w:name w:val="Body Text 2"/>
    <w:basedOn w:val="Normal"/>
    <w:link w:val="Corpsdetexte2Car"/>
    <w:semiHidden/>
    <w:rsid w:val="000F52F5"/>
    <w:pPr>
      <w:jc w:val="both"/>
    </w:pPr>
    <w:rPr>
      <w:rFonts w:ascii="Helvetica" w:hAnsi="Helvetica"/>
      <w:bCs/>
      <w:color w:val="000000"/>
      <w:sz w:val="20"/>
    </w:rPr>
  </w:style>
  <w:style w:type="character" w:customStyle="1" w:styleId="Corpsdetexte2Car">
    <w:name w:val="Corps de texte 2 Car"/>
    <w:basedOn w:val="Policepardfaut"/>
    <w:link w:val="Corpsdetexte2"/>
    <w:semiHidden/>
    <w:rsid w:val="000F52F5"/>
    <w:rPr>
      <w:rFonts w:ascii="Helvetica" w:eastAsia="Times New Roman" w:hAnsi="Helvetica" w:cs="Times New Roman"/>
      <w:bCs/>
      <w:color w:val="000000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0F52F5"/>
    <w:pPr>
      <w:tabs>
        <w:tab w:val="left" w:pos="600"/>
      </w:tabs>
      <w:jc w:val="both"/>
    </w:pPr>
    <w:rPr>
      <w:rFonts w:ascii="Helvetica" w:hAnsi="Helvetica"/>
      <w:b/>
      <w:bCs/>
    </w:rPr>
  </w:style>
  <w:style w:type="character" w:customStyle="1" w:styleId="Corpsdetexte3Car">
    <w:name w:val="Corps de texte 3 Car"/>
    <w:basedOn w:val="Policepardfaut"/>
    <w:link w:val="Corpsdetexte3"/>
    <w:semiHidden/>
    <w:rsid w:val="000F52F5"/>
    <w:rPr>
      <w:rFonts w:ascii="Helvetica" w:eastAsia="Times New Roman" w:hAnsi="Helvetica" w:cs="Times New Roman"/>
      <w:b/>
      <w:bCs/>
      <w:color w:val="0F243E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F52F5"/>
    <w:rPr>
      <w:rFonts w:asciiTheme="minorHAnsi" w:hAnsiTheme="minorHAnsi"/>
      <w:b/>
      <w:smallCaps/>
      <w:sz w:val="22"/>
      <w:szCs w:val="22"/>
    </w:rPr>
  </w:style>
  <w:style w:type="paragraph" w:styleId="TM3">
    <w:name w:val="toc 3"/>
    <w:basedOn w:val="Normal"/>
    <w:next w:val="Normal"/>
    <w:autoRedefine/>
    <w:semiHidden/>
    <w:rsid w:val="000F52F5"/>
    <w:rPr>
      <w:rFonts w:asciiTheme="minorHAnsi" w:hAnsiTheme="minorHAnsi"/>
      <w:smallCaps/>
      <w:sz w:val="22"/>
      <w:szCs w:val="22"/>
    </w:rPr>
  </w:style>
  <w:style w:type="paragraph" w:styleId="TM4">
    <w:name w:val="toc 4"/>
    <w:basedOn w:val="Normal"/>
    <w:next w:val="Normal"/>
    <w:autoRedefine/>
    <w:semiHidden/>
    <w:rsid w:val="000F52F5"/>
    <w:rPr>
      <w:rFonts w:asciiTheme="minorHAnsi" w:hAnsiTheme="minorHAnsi"/>
      <w:sz w:val="22"/>
      <w:szCs w:val="22"/>
    </w:rPr>
  </w:style>
  <w:style w:type="paragraph" w:styleId="TM5">
    <w:name w:val="toc 5"/>
    <w:basedOn w:val="Normal"/>
    <w:next w:val="Normal"/>
    <w:autoRedefine/>
    <w:semiHidden/>
    <w:rsid w:val="000F52F5"/>
    <w:rPr>
      <w:rFonts w:asciiTheme="minorHAnsi" w:hAnsiTheme="minorHAnsi"/>
      <w:sz w:val="22"/>
      <w:szCs w:val="22"/>
    </w:rPr>
  </w:style>
  <w:style w:type="paragraph" w:styleId="TM6">
    <w:name w:val="toc 6"/>
    <w:basedOn w:val="Normal"/>
    <w:next w:val="Normal"/>
    <w:autoRedefine/>
    <w:semiHidden/>
    <w:rsid w:val="000F52F5"/>
    <w:rPr>
      <w:rFonts w:asciiTheme="minorHAnsi" w:hAnsiTheme="minorHAnsi"/>
      <w:sz w:val="22"/>
      <w:szCs w:val="22"/>
    </w:rPr>
  </w:style>
  <w:style w:type="paragraph" w:styleId="TM7">
    <w:name w:val="toc 7"/>
    <w:basedOn w:val="Normal"/>
    <w:next w:val="Normal"/>
    <w:autoRedefine/>
    <w:semiHidden/>
    <w:rsid w:val="000F52F5"/>
    <w:rPr>
      <w:rFonts w:asciiTheme="minorHAnsi" w:hAnsiTheme="minorHAnsi"/>
      <w:sz w:val="22"/>
      <w:szCs w:val="22"/>
    </w:rPr>
  </w:style>
  <w:style w:type="paragraph" w:styleId="TM8">
    <w:name w:val="toc 8"/>
    <w:basedOn w:val="Normal"/>
    <w:next w:val="Normal"/>
    <w:autoRedefine/>
    <w:semiHidden/>
    <w:rsid w:val="000F52F5"/>
    <w:rPr>
      <w:rFonts w:asciiTheme="minorHAnsi" w:hAnsiTheme="minorHAnsi"/>
      <w:sz w:val="22"/>
      <w:szCs w:val="22"/>
    </w:rPr>
  </w:style>
  <w:style w:type="paragraph" w:styleId="TM9">
    <w:name w:val="toc 9"/>
    <w:basedOn w:val="Normal"/>
    <w:next w:val="Normal"/>
    <w:autoRedefine/>
    <w:semiHidden/>
    <w:rsid w:val="000F52F5"/>
    <w:rPr>
      <w:rFonts w:asciiTheme="minorHAnsi" w:hAnsiTheme="minorHAnsi"/>
      <w:sz w:val="22"/>
      <w:szCs w:val="22"/>
    </w:rPr>
  </w:style>
  <w:style w:type="paragraph" w:styleId="Index1">
    <w:name w:val="index 1"/>
    <w:basedOn w:val="Normal"/>
    <w:next w:val="Normal"/>
    <w:autoRedefine/>
    <w:semiHidden/>
    <w:rsid w:val="000F52F5"/>
    <w:pPr>
      <w:overflowPunct w:val="0"/>
      <w:autoSpaceDE w:val="0"/>
      <w:autoSpaceDN w:val="0"/>
      <w:adjustRightInd w:val="0"/>
      <w:ind w:left="240" w:hanging="240"/>
    </w:pPr>
    <w:rPr>
      <w:rFonts w:ascii="Eurostile" w:hAnsi="Eurostile"/>
      <w:color w:val="0F243E"/>
      <w:szCs w:val="20"/>
    </w:rPr>
  </w:style>
  <w:style w:type="paragraph" w:styleId="Index2">
    <w:name w:val="index 2"/>
    <w:basedOn w:val="Normal"/>
    <w:next w:val="Normal"/>
    <w:autoRedefine/>
    <w:semiHidden/>
    <w:rsid w:val="000F52F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F52F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F52F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F52F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F52F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F52F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F52F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F52F5"/>
    <w:pPr>
      <w:ind w:left="2160" w:hanging="240"/>
    </w:pPr>
  </w:style>
  <w:style w:type="paragraph" w:styleId="Titreindex">
    <w:name w:val="index heading"/>
    <w:basedOn w:val="Normal"/>
    <w:next w:val="Index1"/>
    <w:semiHidden/>
    <w:rsid w:val="000F52F5"/>
  </w:style>
  <w:style w:type="paragraph" w:styleId="Notedebasdepage">
    <w:name w:val="footnote text"/>
    <w:basedOn w:val="Normal"/>
    <w:link w:val="NotedebasdepageCar"/>
    <w:semiHidden/>
    <w:rsid w:val="000F52F5"/>
    <w:pPr>
      <w:overflowPunct w:val="0"/>
      <w:autoSpaceDE w:val="0"/>
      <w:autoSpaceDN w:val="0"/>
      <w:adjustRightInd w:val="0"/>
    </w:pPr>
    <w:rPr>
      <w:rFonts w:ascii="Eurostile" w:hAnsi="Eurostile"/>
      <w:color w:val="0F243E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F52F5"/>
    <w:rPr>
      <w:rFonts w:ascii="Eurostile" w:eastAsia="Times New Roman" w:hAnsi="Eurostile" w:cs="Times New Roman"/>
      <w:color w:val="0F243E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52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2F5"/>
    <w:rPr>
      <w:rFonts w:ascii="Tahoma" w:eastAsia="Times New Roman" w:hAnsi="Tahoma" w:cs="Tahoma"/>
      <w:color w:val="0F243E"/>
      <w:sz w:val="16"/>
      <w:szCs w:val="16"/>
      <w:lang w:eastAsia="fr-FR"/>
    </w:rPr>
  </w:style>
  <w:style w:type="paragraph" w:customStyle="1" w:styleId="Style1">
    <w:name w:val="Style1"/>
    <w:basedOn w:val="Pieddepage"/>
    <w:link w:val="Style1Car"/>
    <w:qFormat/>
    <w:rsid w:val="000F52F5"/>
    <w:pPr>
      <w:pBdr>
        <w:top w:val="thinThickSmallGap" w:sz="24" w:space="1" w:color="823B0B" w:themeColor="accent2" w:themeShade="7F"/>
      </w:pBdr>
    </w:pPr>
    <w:rPr>
      <w:sz w:val="20"/>
    </w:rPr>
  </w:style>
  <w:style w:type="paragraph" w:customStyle="1" w:styleId="TF">
    <w:name w:val="T&amp;F"/>
    <w:basedOn w:val="Style1"/>
    <w:link w:val="TFCar"/>
    <w:qFormat/>
    <w:rsid w:val="000F52F5"/>
    <w:pPr>
      <w:pBdr>
        <w:top w:val="thinThickSmallGap" w:sz="24" w:space="1" w:color="FF0000"/>
      </w:pBdr>
    </w:pPr>
  </w:style>
  <w:style w:type="paragraph" w:customStyle="1" w:styleId="Style2">
    <w:name w:val="Style2"/>
    <w:basedOn w:val="Style1"/>
    <w:link w:val="Style2Car"/>
    <w:qFormat/>
    <w:rsid w:val="000F52F5"/>
  </w:style>
  <w:style w:type="character" w:customStyle="1" w:styleId="Style1Car">
    <w:name w:val="Style1 Car"/>
    <w:basedOn w:val="PieddepageCar"/>
    <w:link w:val="Style1"/>
    <w:rsid w:val="000F52F5"/>
    <w:rPr>
      <w:rFonts w:ascii="Eurostile" w:eastAsia="Times New Roman" w:hAnsi="Eurostile" w:cs="Times New Roman"/>
      <w:color w:val="0F243E"/>
      <w:sz w:val="20"/>
      <w:szCs w:val="20"/>
      <w:lang w:eastAsia="fr-FR"/>
    </w:rPr>
  </w:style>
  <w:style w:type="character" w:customStyle="1" w:styleId="TFCar">
    <w:name w:val="T&amp;F Car"/>
    <w:basedOn w:val="Style1Car"/>
    <w:link w:val="TF"/>
    <w:rsid w:val="000F52F5"/>
    <w:rPr>
      <w:rFonts w:ascii="Eurostile" w:eastAsia="Times New Roman" w:hAnsi="Eurostile" w:cs="Times New Roman"/>
      <w:color w:val="0F243E"/>
      <w:sz w:val="20"/>
      <w:szCs w:val="20"/>
      <w:lang w:eastAsia="fr-FR"/>
    </w:rPr>
  </w:style>
  <w:style w:type="character" w:customStyle="1" w:styleId="Style2Car">
    <w:name w:val="Style2 Car"/>
    <w:basedOn w:val="Style1Car"/>
    <w:link w:val="Style2"/>
    <w:rsid w:val="000F52F5"/>
    <w:rPr>
      <w:rFonts w:ascii="Eurostile" w:eastAsia="Times New Roman" w:hAnsi="Eurostile" w:cs="Times New Roman"/>
      <w:color w:val="0F243E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F52F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0F52F5"/>
    <w:rPr>
      <w:b/>
      <w:bCs/>
    </w:rPr>
  </w:style>
  <w:style w:type="table" w:styleId="Grilledutableau">
    <w:name w:val="Table Grid"/>
    <w:basedOn w:val="TableauNormal"/>
    <w:uiPriority w:val="59"/>
    <w:rsid w:val="000F52F5"/>
    <w:rPr>
      <w:rFonts w:ascii="Eurostile" w:eastAsia="Times New Roman" w:hAnsi="Eurostile" w:cs="Times New Roman"/>
      <w:color w:val="222A35" w:themeColor="text2" w:themeShade="80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iv1">
    <w:name w:val="Title_niv1"/>
    <w:next w:val="Normal"/>
    <w:uiPriority w:val="99"/>
    <w:rsid w:val="000F52F5"/>
    <w:pPr>
      <w:widowControl w:val="0"/>
      <w:suppressAutoHyphens/>
      <w:ind w:left="227"/>
    </w:pPr>
    <w:rPr>
      <w:rFonts w:ascii="Arial" w:eastAsia="MS Minngs" w:hAnsi="Arial" w:cs="Times New Roman"/>
      <w:b/>
      <w:color w:val="4C4C4C"/>
      <w:kern w:val="2"/>
      <w:sz w:val="25"/>
      <w:lang w:eastAsia="fr-FR"/>
    </w:rPr>
  </w:style>
  <w:style w:type="character" w:customStyle="1" w:styleId="apple-converted-space">
    <w:name w:val="apple-converted-space"/>
    <w:basedOn w:val="Policepardfaut"/>
    <w:rsid w:val="00897225"/>
  </w:style>
  <w:style w:type="paragraph" w:customStyle="1" w:styleId="Pardeliste1">
    <w:name w:val="Par. de liste1"/>
    <w:basedOn w:val="Normal"/>
    <w:uiPriority w:val="99"/>
    <w:qFormat/>
    <w:rsid w:val="00D751F5"/>
    <w:pPr>
      <w:overflowPunct w:val="0"/>
      <w:autoSpaceDE w:val="0"/>
      <w:autoSpaceDN w:val="0"/>
      <w:adjustRightInd w:val="0"/>
      <w:ind w:left="720"/>
      <w:contextualSpacing/>
    </w:pPr>
    <w:rPr>
      <w:rFonts w:ascii="Eurostile" w:hAnsi="Eurostile"/>
      <w:color w:val="0F243E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47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1BAF9-B2CF-4D4A-A1F5-82B0EEDF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Martinache</dc:creator>
  <cp:keywords/>
  <dc:description/>
  <cp:lastModifiedBy>Valérie Mathieu</cp:lastModifiedBy>
  <cp:revision>3</cp:revision>
  <cp:lastPrinted>2016-11-16T15:20:00Z</cp:lastPrinted>
  <dcterms:created xsi:type="dcterms:W3CDTF">2025-10-22T18:01:00Z</dcterms:created>
  <dcterms:modified xsi:type="dcterms:W3CDTF">2025-10-22T18:12:00Z</dcterms:modified>
</cp:coreProperties>
</file>